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6133"/>
        <w:tblW w:w="9493" w:type="dxa"/>
        <w:tblLook w:val="04A0" w:firstRow="1" w:lastRow="0" w:firstColumn="1" w:lastColumn="0" w:noHBand="0" w:noVBand="1"/>
      </w:tblPr>
      <w:tblGrid>
        <w:gridCol w:w="2155"/>
        <w:gridCol w:w="1890"/>
        <w:gridCol w:w="1762"/>
        <w:gridCol w:w="1701"/>
        <w:gridCol w:w="1985"/>
      </w:tblGrid>
      <w:tr w:rsidR="00F14356" w:rsidTr="00FB61EA">
        <w:tc>
          <w:tcPr>
            <w:tcW w:w="9493" w:type="dxa"/>
            <w:gridSpan w:val="5"/>
          </w:tcPr>
          <w:p w:rsidR="00F14356" w:rsidRPr="00F47CC7" w:rsidRDefault="00F14356" w:rsidP="00DE5EA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47CC7">
              <w:rPr>
                <w:rFonts w:ascii="Arial" w:hAnsi="Arial" w:cs="Arial"/>
                <w:sz w:val="32"/>
                <w:szCs w:val="32"/>
              </w:rPr>
              <w:t xml:space="preserve">Luister </w:t>
            </w:r>
            <w:proofErr w:type="spellStart"/>
            <w:r w:rsidRPr="00F47CC7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F47CC7">
              <w:rPr>
                <w:rFonts w:ascii="Arial" w:hAnsi="Arial" w:cs="Arial"/>
                <w:sz w:val="32"/>
                <w:szCs w:val="32"/>
              </w:rPr>
              <w:t xml:space="preserve"> Praat Rubriek</w:t>
            </w:r>
          </w:p>
        </w:tc>
      </w:tr>
      <w:tr w:rsidR="00F14356" w:rsidTr="00FB61EA">
        <w:tc>
          <w:tcPr>
            <w:tcW w:w="2155" w:type="dxa"/>
          </w:tcPr>
          <w:p w:rsidR="00F14356" w:rsidRPr="00F47CC7" w:rsidRDefault="00F14356" w:rsidP="00F1435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</w:tcPr>
          <w:p w:rsidR="00F14356" w:rsidRPr="00F47CC7" w:rsidRDefault="00F14356" w:rsidP="00F143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F47CC7">
              <w:rPr>
                <w:rFonts w:ascii="Arial" w:hAnsi="Arial" w:cs="Arial"/>
              </w:rPr>
              <w:t>1 - Benodig hulp</w:t>
            </w:r>
          </w:p>
        </w:tc>
        <w:tc>
          <w:tcPr>
            <w:tcW w:w="1762" w:type="dxa"/>
          </w:tcPr>
          <w:p w:rsidR="00F14356" w:rsidRPr="00F47CC7" w:rsidRDefault="00F14356" w:rsidP="00F143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F47CC7">
              <w:rPr>
                <w:rFonts w:ascii="Arial" w:hAnsi="Arial" w:cs="Arial"/>
              </w:rPr>
              <w:t xml:space="preserve">2 - </w:t>
            </w:r>
            <w:proofErr w:type="spellStart"/>
            <w:r w:rsidRPr="00F47CC7">
              <w:rPr>
                <w:rFonts w:ascii="Arial" w:hAnsi="Arial" w:cs="Arial"/>
              </w:rPr>
              <w:t>gedeeltelik</w:t>
            </w:r>
            <w:proofErr w:type="spellEnd"/>
          </w:p>
        </w:tc>
        <w:tc>
          <w:tcPr>
            <w:tcW w:w="1701" w:type="dxa"/>
          </w:tcPr>
          <w:p w:rsidR="00F14356" w:rsidRPr="00F47CC7" w:rsidRDefault="00F14356" w:rsidP="00F143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F47CC7">
              <w:rPr>
                <w:rFonts w:ascii="Arial" w:hAnsi="Arial" w:cs="Arial"/>
              </w:rPr>
              <w:t>3 - goed</w:t>
            </w:r>
          </w:p>
        </w:tc>
        <w:tc>
          <w:tcPr>
            <w:tcW w:w="1985" w:type="dxa"/>
          </w:tcPr>
          <w:p w:rsidR="00F14356" w:rsidRPr="00F47CC7" w:rsidRDefault="00F14356" w:rsidP="00F143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F47CC7">
              <w:rPr>
                <w:rFonts w:ascii="Arial" w:hAnsi="Arial" w:cs="Arial"/>
              </w:rPr>
              <w:t xml:space="preserve">4 - </w:t>
            </w:r>
            <w:proofErr w:type="spellStart"/>
            <w:r w:rsidRPr="00F47CC7">
              <w:rPr>
                <w:rFonts w:ascii="Arial" w:hAnsi="Arial" w:cs="Arial"/>
              </w:rPr>
              <w:t>uitstekend</w:t>
            </w:r>
            <w:proofErr w:type="spellEnd"/>
          </w:p>
        </w:tc>
      </w:tr>
      <w:tr w:rsidR="00F14356" w:rsidTr="00FB61EA">
        <w:tc>
          <w:tcPr>
            <w:tcW w:w="2155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F14356">
              <w:rPr>
                <w:rFonts w:ascii="Arial" w:hAnsi="Arial" w:cs="Arial"/>
                <w:sz w:val="18"/>
                <w:szCs w:val="20"/>
              </w:rPr>
              <w:t>Woordeskat</w:t>
            </w:r>
            <w:proofErr w:type="spellEnd"/>
            <w:r w:rsidRPr="00F14356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20"/>
              </w:rPr>
              <w:t>en</w:t>
            </w:r>
            <w:proofErr w:type="spellEnd"/>
            <w:r w:rsidRPr="00F14356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20"/>
              </w:rPr>
              <w:t>taalgebruik</w:t>
            </w:r>
            <w:proofErr w:type="spellEnd"/>
          </w:p>
        </w:tc>
        <w:tc>
          <w:tcPr>
            <w:tcW w:w="1890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Sukkel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om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effektief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te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kommunik</w:t>
            </w:r>
            <w:r w:rsidR="00FB61EA">
              <w:rPr>
                <w:rFonts w:ascii="Arial" w:hAnsi="Arial" w:cs="Arial"/>
                <w:sz w:val="18"/>
                <w:szCs w:val="16"/>
              </w:rPr>
              <w:t>e</w:t>
            </w:r>
            <w:r w:rsidRPr="00F14356">
              <w:rPr>
                <w:rFonts w:ascii="Arial" w:hAnsi="Arial" w:cs="Arial"/>
                <w:sz w:val="18"/>
                <w:szCs w:val="16"/>
              </w:rPr>
              <w:t>er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a.g.v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beperkte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woordeskat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Kan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nie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homself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>/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haarself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uitdruk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nie.</w:t>
            </w:r>
          </w:p>
        </w:tc>
        <w:tc>
          <w:tcPr>
            <w:tcW w:w="1762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r w:rsidRPr="00F14356">
              <w:rPr>
                <w:rFonts w:ascii="Arial" w:hAnsi="Arial" w:cs="Arial"/>
                <w:sz w:val="18"/>
                <w:szCs w:val="16"/>
              </w:rPr>
              <w:t xml:space="preserve">Gebruik ‘n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beperkte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woordeskat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. Maak baie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grammatikale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foute.</w:t>
            </w:r>
          </w:p>
        </w:tc>
        <w:tc>
          <w:tcPr>
            <w:tcW w:w="1701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r w:rsidRPr="00F14356">
              <w:rPr>
                <w:rFonts w:ascii="Arial" w:hAnsi="Arial" w:cs="Arial"/>
                <w:sz w:val="18"/>
                <w:szCs w:val="16"/>
              </w:rPr>
              <w:t xml:space="preserve">Gebruik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gepaste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woordeskat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. Praat in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volsinne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en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gebruik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en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praat in die korrekte tyd,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bv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Verlede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,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toekomende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of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hede</w:t>
            </w:r>
            <w:proofErr w:type="spellEnd"/>
          </w:p>
        </w:tc>
        <w:tc>
          <w:tcPr>
            <w:tcW w:w="1985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r w:rsidRPr="00F14356">
              <w:rPr>
                <w:rFonts w:ascii="Arial" w:hAnsi="Arial" w:cs="Arial"/>
                <w:sz w:val="18"/>
                <w:szCs w:val="16"/>
              </w:rPr>
              <w:t xml:space="preserve">Gebruik ‘n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uitgebreide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woordeskat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. Praat in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volsinne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en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gebruik korrekte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en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goeie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taal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. Gebruik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beskrywende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woorde.</w:t>
            </w:r>
          </w:p>
        </w:tc>
      </w:tr>
      <w:tr w:rsidR="00F14356" w:rsidTr="00FB61EA">
        <w:tc>
          <w:tcPr>
            <w:tcW w:w="2155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 w:rsidRPr="00F14356">
              <w:rPr>
                <w:rFonts w:ascii="Arial" w:hAnsi="Arial" w:cs="Arial"/>
                <w:sz w:val="18"/>
                <w:szCs w:val="20"/>
              </w:rPr>
              <w:t xml:space="preserve">Gebruik </w:t>
            </w:r>
            <w:proofErr w:type="spellStart"/>
            <w:r w:rsidRPr="00F14356">
              <w:rPr>
                <w:rFonts w:ascii="Arial" w:hAnsi="Arial" w:cs="Arial"/>
                <w:sz w:val="18"/>
                <w:szCs w:val="20"/>
              </w:rPr>
              <w:t>gepaste</w:t>
            </w:r>
            <w:proofErr w:type="spellEnd"/>
            <w:r w:rsidRPr="00F14356">
              <w:rPr>
                <w:rFonts w:ascii="Arial" w:hAnsi="Arial" w:cs="Arial"/>
                <w:sz w:val="18"/>
                <w:szCs w:val="20"/>
              </w:rPr>
              <w:t xml:space="preserve"> volume </w:t>
            </w:r>
            <w:proofErr w:type="spellStart"/>
            <w:r w:rsidRPr="00F14356">
              <w:rPr>
                <w:rFonts w:ascii="Arial" w:hAnsi="Arial" w:cs="Arial"/>
                <w:sz w:val="18"/>
                <w:szCs w:val="20"/>
              </w:rPr>
              <w:t>en</w:t>
            </w:r>
            <w:proofErr w:type="spellEnd"/>
            <w:r w:rsidRPr="00F14356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20"/>
              </w:rPr>
              <w:t>intonasie</w:t>
            </w:r>
            <w:proofErr w:type="spellEnd"/>
          </w:p>
        </w:tc>
        <w:tc>
          <w:tcPr>
            <w:tcW w:w="1890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r w:rsidRPr="00F14356">
              <w:rPr>
                <w:rFonts w:ascii="Arial" w:hAnsi="Arial" w:cs="Arial"/>
                <w:sz w:val="18"/>
                <w:szCs w:val="16"/>
              </w:rPr>
              <w:t xml:space="preserve">Praat te sag of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m</w:t>
            </w:r>
            <w:r w:rsidR="00FB61EA">
              <w:rPr>
                <w:rFonts w:ascii="Arial" w:hAnsi="Arial" w:cs="Arial"/>
                <w:sz w:val="18"/>
                <w:szCs w:val="16"/>
              </w:rPr>
              <w:t>ompel</w:t>
            </w:r>
            <w:proofErr w:type="spellEnd"/>
            <w:r w:rsidR="00FB61EA">
              <w:rPr>
                <w:rFonts w:ascii="Arial" w:hAnsi="Arial" w:cs="Arial"/>
                <w:sz w:val="18"/>
                <w:szCs w:val="16"/>
              </w:rPr>
              <w:t xml:space="preserve">. Moeilik om te </w:t>
            </w:r>
            <w:proofErr w:type="spellStart"/>
            <w:r w:rsidR="00FB61EA">
              <w:rPr>
                <w:rFonts w:ascii="Arial" w:hAnsi="Arial" w:cs="Arial"/>
                <w:sz w:val="18"/>
                <w:szCs w:val="16"/>
              </w:rPr>
              <w:t>verstaan</w:t>
            </w:r>
            <w:proofErr w:type="spellEnd"/>
            <w:r w:rsidR="00FB61EA">
              <w:rPr>
                <w:rFonts w:ascii="Arial" w:hAnsi="Arial" w:cs="Arial"/>
                <w:sz w:val="18"/>
                <w:szCs w:val="16"/>
              </w:rPr>
              <w:t xml:space="preserve"> o</w:t>
            </w:r>
            <w:r w:rsidRPr="00F14356">
              <w:rPr>
                <w:rFonts w:ascii="Arial" w:hAnsi="Arial" w:cs="Arial"/>
                <w:sz w:val="18"/>
                <w:szCs w:val="16"/>
              </w:rPr>
              <w:t xml:space="preserve">f </w:t>
            </w:r>
            <w:r w:rsidR="00FB61EA">
              <w:rPr>
                <w:rFonts w:ascii="Arial" w:hAnsi="Arial" w:cs="Arial"/>
                <w:sz w:val="18"/>
                <w:szCs w:val="16"/>
              </w:rPr>
              <w:t xml:space="preserve">te </w:t>
            </w:r>
            <w:r w:rsidRPr="00F14356">
              <w:rPr>
                <w:rFonts w:ascii="Arial" w:hAnsi="Arial" w:cs="Arial"/>
                <w:sz w:val="18"/>
                <w:szCs w:val="16"/>
              </w:rPr>
              <w:t>hoor</w:t>
            </w:r>
            <w:r w:rsidR="00FB61EA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1762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r w:rsidRPr="00F14356">
              <w:rPr>
                <w:rFonts w:ascii="Arial" w:hAnsi="Arial" w:cs="Arial"/>
                <w:sz w:val="18"/>
                <w:szCs w:val="16"/>
              </w:rPr>
              <w:t xml:space="preserve">Praat te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vinnig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Soms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moeilik om te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verstaan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1701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r w:rsidRPr="00F14356">
              <w:rPr>
                <w:rFonts w:ascii="Arial" w:hAnsi="Arial" w:cs="Arial"/>
                <w:sz w:val="18"/>
                <w:szCs w:val="16"/>
              </w:rPr>
              <w:t xml:space="preserve">Praat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stadig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en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duidelik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Maklik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om te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verstaan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Kan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die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meeste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van die tyd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duidelik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gehoor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word.</w:t>
            </w:r>
          </w:p>
        </w:tc>
        <w:tc>
          <w:tcPr>
            <w:tcW w:w="1985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r w:rsidRPr="00F14356">
              <w:rPr>
                <w:rFonts w:ascii="Arial" w:hAnsi="Arial" w:cs="Arial"/>
                <w:sz w:val="18"/>
                <w:szCs w:val="16"/>
              </w:rPr>
              <w:t xml:space="preserve">Praat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stadig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en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duidelik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.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Kan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ten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alle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tye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maklik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gehoor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en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verstaan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word.</w:t>
            </w:r>
          </w:p>
        </w:tc>
      </w:tr>
      <w:tr w:rsidR="00F14356" w:rsidTr="00FB61EA">
        <w:tc>
          <w:tcPr>
            <w:tcW w:w="2155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 w:rsidRPr="00F14356">
              <w:rPr>
                <w:rFonts w:ascii="Arial" w:hAnsi="Arial" w:cs="Arial"/>
                <w:sz w:val="18"/>
                <w:szCs w:val="20"/>
              </w:rPr>
              <w:t>Inhoud</w:t>
            </w:r>
          </w:p>
        </w:tc>
        <w:tc>
          <w:tcPr>
            <w:tcW w:w="1890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r w:rsidRPr="00F14356">
              <w:rPr>
                <w:rFonts w:ascii="Arial" w:hAnsi="Arial" w:cs="Arial"/>
                <w:sz w:val="18"/>
                <w:szCs w:val="16"/>
              </w:rPr>
              <w:t>Neem nie deel nie.</w:t>
            </w:r>
          </w:p>
        </w:tc>
        <w:tc>
          <w:tcPr>
            <w:tcW w:w="1762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Beperkte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inhoud.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Leerkrag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moet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vrae stel om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duidelikheid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te kry</w:t>
            </w:r>
          </w:p>
        </w:tc>
        <w:tc>
          <w:tcPr>
            <w:tcW w:w="1701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Spontaan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. Gee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genoegsame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inhoud wat van die leerder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verwag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word.</w:t>
            </w:r>
          </w:p>
        </w:tc>
        <w:tc>
          <w:tcPr>
            <w:tcW w:w="1985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Spontaan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en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uitgebrei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. Inhoud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verskaf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meer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inligting as wat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verwag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word.</w:t>
            </w:r>
          </w:p>
        </w:tc>
      </w:tr>
      <w:tr w:rsidR="00F14356" w:rsidTr="00FB61EA">
        <w:tc>
          <w:tcPr>
            <w:tcW w:w="2155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F14356">
              <w:rPr>
                <w:rFonts w:ascii="Arial" w:hAnsi="Arial" w:cs="Arial"/>
                <w:sz w:val="18"/>
                <w:szCs w:val="20"/>
              </w:rPr>
              <w:t>Begripsvaardighede</w:t>
            </w:r>
            <w:proofErr w:type="spellEnd"/>
          </w:p>
        </w:tc>
        <w:tc>
          <w:tcPr>
            <w:tcW w:w="1890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r w:rsidRPr="00F14356">
              <w:rPr>
                <w:rFonts w:ascii="Arial" w:hAnsi="Arial" w:cs="Arial"/>
                <w:sz w:val="18"/>
                <w:szCs w:val="16"/>
              </w:rPr>
              <w:t xml:space="preserve">Die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meeste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antwoorde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is verkeerd</w:t>
            </w:r>
          </w:p>
        </w:tc>
        <w:tc>
          <w:tcPr>
            <w:tcW w:w="1762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r w:rsidRPr="00F14356">
              <w:rPr>
                <w:rFonts w:ascii="Arial" w:hAnsi="Arial" w:cs="Arial"/>
                <w:sz w:val="18"/>
                <w:szCs w:val="16"/>
              </w:rPr>
              <w:t xml:space="preserve">Die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meeste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van die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antwoorde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is korrek.</w:t>
            </w:r>
          </w:p>
        </w:tc>
        <w:tc>
          <w:tcPr>
            <w:tcW w:w="1701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r w:rsidRPr="00F14356">
              <w:rPr>
                <w:rFonts w:ascii="Arial" w:hAnsi="Arial" w:cs="Arial"/>
                <w:sz w:val="18"/>
                <w:szCs w:val="16"/>
              </w:rPr>
              <w:t xml:space="preserve">Al die </w:t>
            </w:r>
            <w:proofErr w:type="spellStart"/>
            <w:r w:rsidR="00FB61EA">
              <w:rPr>
                <w:rFonts w:ascii="Arial" w:hAnsi="Arial" w:cs="Arial"/>
                <w:sz w:val="18"/>
                <w:szCs w:val="16"/>
              </w:rPr>
              <w:t>ant</w:t>
            </w:r>
            <w:r w:rsidRPr="00F14356">
              <w:rPr>
                <w:rFonts w:ascii="Arial" w:hAnsi="Arial" w:cs="Arial"/>
                <w:sz w:val="18"/>
                <w:szCs w:val="16"/>
              </w:rPr>
              <w:t>woorde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is korrek.</w:t>
            </w:r>
          </w:p>
        </w:tc>
        <w:tc>
          <w:tcPr>
            <w:tcW w:w="1985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r w:rsidRPr="00F14356">
              <w:rPr>
                <w:rFonts w:ascii="Arial" w:hAnsi="Arial" w:cs="Arial"/>
                <w:sz w:val="18"/>
                <w:szCs w:val="16"/>
              </w:rPr>
              <w:t xml:space="preserve">Al die </w:t>
            </w:r>
            <w:proofErr w:type="spellStart"/>
            <w:r w:rsidR="006B1EF7">
              <w:rPr>
                <w:rFonts w:ascii="Arial" w:hAnsi="Arial" w:cs="Arial"/>
                <w:sz w:val="18"/>
                <w:szCs w:val="16"/>
              </w:rPr>
              <w:t>ant</w:t>
            </w:r>
            <w:r w:rsidRPr="00F14356">
              <w:rPr>
                <w:rFonts w:ascii="Arial" w:hAnsi="Arial" w:cs="Arial"/>
                <w:sz w:val="18"/>
                <w:szCs w:val="16"/>
              </w:rPr>
              <w:t>woorde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is korrek. Die leerder kon ook dit in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volsinne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beantwoord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>.</w:t>
            </w:r>
          </w:p>
        </w:tc>
      </w:tr>
      <w:tr w:rsidR="00F14356" w:rsidTr="00FB61EA">
        <w:tc>
          <w:tcPr>
            <w:tcW w:w="2155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 w:rsidRPr="00F14356">
              <w:rPr>
                <w:rFonts w:ascii="Arial" w:hAnsi="Arial" w:cs="Arial"/>
                <w:sz w:val="18"/>
                <w:szCs w:val="20"/>
              </w:rPr>
              <w:t xml:space="preserve">Vra vrae vir </w:t>
            </w:r>
            <w:proofErr w:type="spellStart"/>
            <w:r w:rsidRPr="00F14356">
              <w:rPr>
                <w:rFonts w:ascii="Arial" w:hAnsi="Arial" w:cs="Arial"/>
                <w:sz w:val="18"/>
                <w:szCs w:val="20"/>
              </w:rPr>
              <w:t>duidelikheid</w:t>
            </w:r>
            <w:proofErr w:type="spellEnd"/>
          </w:p>
        </w:tc>
        <w:tc>
          <w:tcPr>
            <w:tcW w:w="1890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r w:rsidRPr="00F14356">
              <w:rPr>
                <w:rFonts w:ascii="Arial" w:hAnsi="Arial" w:cs="Arial"/>
                <w:sz w:val="18"/>
                <w:szCs w:val="16"/>
              </w:rPr>
              <w:t xml:space="preserve">Die leerder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moet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altyd vrae vra vir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duidelikheid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omdat hy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selde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aandag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skenk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wanneer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opdragte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gegee word.</w:t>
            </w:r>
          </w:p>
        </w:tc>
        <w:tc>
          <w:tcPr>
            <w:tcW w:w="1762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r w:rsidRPr="00F14356">
              <w:rPr>
                <w:rFonts w:ascii="Arial" w:hAnsi="Arial" w:cs="Arial"/>
                <w:sz w:val="18"/>
                <w:szCs w:val="16"/>
              </w:rPr>
              <w:t xml:space="preserve">Die leerder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moet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meeste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van die tyd vrae vir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duidelikheid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vra omdat hy/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sy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omtrent altyd nie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aandag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skenk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wanneer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opdragte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gegee word nie.</w:t>
            </w:r>
          </w:p>
        </w:tc>
        <w:tc>
          <w:tcPr>
            <w:tcW w:w="1701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r w:rsidRPr="00F14356">
              <w:rPr>
                <w:rFonts w:ascii="Arial" w:hAnsi="Arial" w:cs="Arial"/>
                <w:sz w:val="18"/>
                <w:szCs w:val="16"/>
              </w:rPr>
              <w:t xml:space="preserve">Die leerder hoef die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meeste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van die tyd nie vrae vir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duidelikheid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te vra nie,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aangesien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hy/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sy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die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meeste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van die tyd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aandag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skenk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wanneer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opdragte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gegee word.</w:t>
            </w:r>
          </w:p>
        </w:tc>
        <w:tc>
          <w:tcPr>
            <w:tcW w:w="1985" w:type="dxa"/>
          </w:tcPr>
          <w:p w:rsidR="00F14356" w:rsidRPr="00F14356" w:rsidRDefault="00F14356" w:rsidP="00F14356">
            <w:pPr>
              <w:pStyle w:val="ListParagraph"/>
              <w:ind w:left="0"/>
              <w:rPr>
                <w:rFonts w:ascii="Arial" w:hAnsi="Arial" w:cs="Arial"/>
                <w:sz w:val="18"/>
                <w:szCs w:val="16"/>
              </w:rPr>
            </w:pPr>
            <w:r w:rsidRPr="00F14356">
              <w:rPr>
                <w:rFonts w:ascii="Arial" w:hAnsi="Arial" w:cs="Arial"/>
                <w:sz w:val="18"/>
                <w:szCs w:val="16"/>
              </w:rPr>
              <w:t xml:space="preserve">Die leerder hoef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nooit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vrae te vra vir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duidelikheid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nie,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aangesien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hy/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sy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altyd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aandag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gee wanneer </w:t>
            </w:r>
            <w:proofErr w:type="spellStart"/>
            <w:r w:rsidRPr="00F14356">
              <w:rPr>
                <w:rFonts w:ascii="Arial" w:hAnsi="Arial" w:cs="Arial"/>
                <w:sz w:val="18"/>
                <w:szCs w:val="16"/>
              </w:rPr>
              <w:t>opdragte</w:t>
            </w:r>
            <w:proofErr w:type="spellEnd"/>
            <w:r w:rsidRPr="00F14356">
              <w:rPr>
                <w:rFonts w:ascii="Arial" w:hAnsi="Arial" w:cs="Arial"/>
                <w:sz w:val="18"/>
                <w:szCs w:val="16"/>
              </w:rPr>
              <w:t xml:space="preserve"> gegee word.</w:t>
            </w:r>
          </w:p>
        </w:tc>
      </w:tr>
      <w:tr w:rsidR="00DD375C" w:rsidTr="00FB61EA">
        <w:tc>
          <w:tcPr>
            <w:tcW w:w="7508" w:type="dxa"/>
            <w:gridSpan w:val="4"/>
          </w:tcPr>
          <w:p w:rsidR="00DD375C" w:rsidRPr="00F47CC7" w:rsidRDefault="00DD375C" w:rsidP="00F14356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375C" w:rsidRPr="00F47CC7" w:rsidRDefault="00DD375C" w:rsidP="00F14356">
            <w:pPr>
              <w:pStyle w:val="ListParagraph"/>
              <w:ind w:left="0"/>
              <w:rPr>
                <w:rFonts w:ascii="Arial" w:hAnsi="Arial" w:cs="Arial"/>
              </w:rPr>
            </w:pPr>
            <w:r w:rsidRPr="00F47CC7">
              <w:rPr>
                <w:rFonts w:ascii="Arial" w:hAnsi="Arial" w:cs="Arial"/>
                <w:sz w:val="24"/>
                <w:szCs w:val="28"/>
              </w:rPr>
              <w:t>Totaal:__ /20</w:t>
            </w:r>
          </w:p>
        </w:tc>
      </w:tr>
      <w:tr w:rsidR="00DD375C" w:rsidTr="00FB61EA">
        <w:tc>
          <w:tcPr>
            <w:tcW w:w="7508" w:type="dxa"/>
            <w:gridSpan w:val="4"/>
          </w:tcPr>
          <w:p w:rsidR="00DD375C" w:rsidRPr="00DD375C" w:rsidRDefault="00DD375C" w:rsidP="00DD375C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75C">
              <w:rPr>
                <w:rFonts w:ascii="Arial" w:hAnsi="Arial" w:cs="Arial"/>
                <w:sz w:val="24"/>
                <w:szCs w:val="24"/>
              </w:rPr>
              <w:t>Verwerkte</w:t>
            </w:r>
            <w:proofErr w:type="spellEnd"/>
            <w:r w:rsidRPr="00DD375C">
              <w:rPr>
                <w:rFonts w:ascii="Arial" w:hAnsi="Arial" w:cs="Arial"/>
                <w:sz w:val="24"/>
                <w:szCs w:val="24"/>
              </w:rPr>
              <w:t xml:space="preserve"> punt uit 40 (Punt uit 20 x 2)</w:t>
            </w:r>
          </w:p>
        </w:tc>
        <w:tc>
          <w:tcPr>
            <w:tcW w:w="1985" w:type="dxa"/>
          </w:tcPr>
          <w:p w:rsidR="00DD375C" w:rsidRPr="00DD375C" w:rsidRDefault="00DD375C" w:rsidP="00DD375C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375C">
              <w:rPr>
                <w:rFonts w:ascii="Arial" w:hAnsi="Arial" w:cs="Arial"/>
                <w:sz w:val="24"/>
                <w:szCs w:val="24"/>
              </w:rPr>
              <w:t>Totaal: __/40</w:t>
            </w:r>
          </w:p>
        </w:tc>
      </w:tr>
    </w:tbl>
    <w:p w:rsidR="00F47CC7" w:rsidRDefault="007F3508" w:rsidP="00901E1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-299085</wp:posOffset>
                </wp:positionV>
                <wp:extent cx="3516630" cy="929640"/>
                <wp:effectExtent l="0" t="0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6630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7CC7" w:rsidRPr="00DE5EA3" w:rsidRDefault="00F47CC7" w:rsidP="00F47C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48"/>
                              </w:rPr>
                            </w:pPr>
                            <w:r w:rsidRPr="00DE5EA3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48"/>
                              </w:rPr>
                              <w:t xml:space="preserve">Luister </w:t>
                            </w:r>
                            <w:proofErr w:type="spellStart"/>
                            <w:r w:rsidRPr="00DE5EA3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48"/>
                              </w:rPr>
                              <w:t>en</w:t>
                            </w:r>
                            <w:proofErr w:type="spellEnd"/>
                            <w:r w:rsidRPr="00DE5EA3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48"/>
                              </w:rPr>
                              <w:t xml:space="preserve"> Praat</w:t>
                            </w:r>
                          </w:p>
                          <w:p w:rsidR="0034562C" w:rsidRPr="00DE5EA3" w:rsidRDefault="0034562C" w:rsidP="00F47C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48"/>
                              </w:rPr>
                            </w:pPr>
                            <w:r w:rsidRPr="00DE5EA3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48"/>
                              </w:rPr>
                              <w:t>Totaal: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55pt;margin-top:-23.55pt;width:276.9pt;height:7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" filled="f" stroked="f" strokeweight=".5pt">
                <v:path arrowok="t"/>
                <v:textbox>
                  <w:txbxContent>
                    <w:p w:rsidR="00F47CC7" w:rsidRPr="00DE5EA3" w:rsidRDefault="00F47CC7" w:rsidP="00F47CC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48"/>
                        </w:rPr>
                      </w:pPr>
                      <w:r w:rsidRPr="00DE5EA3">
                        <w:rPr>
                          <w:rFonts w:ascii="Arial" w:hAnsi="Arial" w:cs="Arial"/>
                          <w:color w:val="000000"/>
                          <w:sz w:val="36"/>
                          <w:szCs w:val="48"/>
                        </w:rPr>
                        <w:t xml:space="preserve">Luister </w:t>
                      </w:r>
                      <w:proofErr w:type="spellStart"/>
                      <w:r w:rsidRPr="00DE5EA3">
                        <w:rPr>
                          <w:rFonts w:ascii="Arial" w:hAnsi="Arial" w:cs="Arial"/>
                          <w:color w:val="000000"/>
                          <w:sz w:val="36"/>
                          <w:szCs w:val="48"/>
                        </w:rPr>
                        <w:t>en</w:t>
                      </w:r>
                      <w:proofErr w:type="spellEnd"/>
                      <w:r w:rsidRPr="00DE5EA3">
                        <w:rPr>
                          <w:rFonts w:ascii="Arial" w:hAnsi="Arial" w:cs="Arial"/>
                          <w:color w:val="000000"/>
                          <w:sz w:val="36"/>
                          <w:szCs w:val="48"/>
                        </w:rPr>
                        <w:t xml:space="preserve"> Praat</w:t>
                      </w:r>
                    </w:p>
                    <w:p w:rsidR="0034562C" w:rsidRPr="00DE5EA3" w:rsidRDefault="0034562C" w:rsidP="00F47CC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48"/>
                        </w:rPr>
                      </w:pPr>
                      <w:r w:rsidRPr="00DE5EA3">
                        <w:rPr>
                          <w:rFonts w:ascii="Arial" w:hAnsi="Arial" w:cs="Arial"/>
                          <w:color w:val="000000"/>
                          <w:sz w:val="36"/>
                          <w:szCs w:val="48"/>
                        </w:rPr>
                        <w:t>Totaal: 40</w:t>
                      </w:r>
                    </w:p>
                  </w:txbxContent>
                </v:textbox>
              </v:shape>
            </w:pict>
          </mc:Fallback>
        </mc:AlternateContent>
      </w:r>
      <w:r w:rsidR="00F47CC7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977462</wp:posOffset>
            </wp:positionH>
            <wp:positionV relativeFrom="paragraph">
              <wp:posOffset>-472966</wp:posOffset>
            </wp:positionV>
            <wp:extent cx="3514090" cy="1103061"/>
            <wp:effectExtent l="0" t="0" r="0" b="1905"/>
            <wp:wrapNone/>
            <wp:docPr id="4" name="Picture 4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00" cy="110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CC7" w:rsidRDefault="00F47CC7">
      <w:pPr>
        <w:rPr>
          <w:rFonts w:ascii="Arial" w:hAnsi="Arial" w:cs="Arial"/>
          <w:b/>
          <w:sz w:val="32"/>
          <w:szCs w:val="32"/>
        </w:rPr>
      </w:pPr>
    </w:p>
    <w:p w:rsidR="00F14356" w:rsidRPr="00F14356" w:rsidRDefault="00F14356" w:rsidP="00F14356">
      <w:pPr>
        <w:tabs>
          <w:tab w:val="left" w:pos="1241"/>
        </w:tabs>
        <w:jc w:val="center"/>
        <w:rPr>
          <w:rFonts w:ascii="Arial" w:hAnsi="Arial" w:cs="Arial"/>
          <w:sz w:val="28"/>
          <w:szCs w:val="28"/>
        </w:rPr>
      </w:pPr>
      <w:r w:rsidRPr="00F14356">
        <w:rPr>
          <w:rFonts w:ascii="Arial" w:hAnsi="Arial" w:cs="Arial"/>
          <w:sz w:val="28"/>
          <w:szCs w:val="28"/>
        </w:rPr>
        <w:t>Naam: __________________________ Graad 5: _______</w:t>
      </w:r>
    </w:p>
    <w:p w:rsidR="00F14356" w:rsidRDefault="00F14356" w:rsidP="00F14356">
      <w:pPr>
        <w:tabs>
          <w:tab w:val="left" w:pos="1241"/>
        </w:tabs>
        <w:jc w:val="center"/>
        <w:rPr>
          <w:rFonts w:ascii="Arial" w:hAnsi="Arial" w:cs="Arial"/>
          <w:sz w:val="28"/>
          <w:szCs w:val="28"/>
        </w:rPr>
      </w:pPr>
    </w:p>
    <w:p w:rsidR="00F14356" w:rsidRDefault="00F14356" w:rsidP="00F14356">
      <w:pPr>
        <w:tabs>
          <w:tab w:val="left" w:pos="1241"/>
        </w:tabs>
        <w:jc w:val="center"/>
        <w:rPr>
          <w:rFonts w:ascii="Arial" w:hAnsi="Arial" w:cs="Arial"/>
          <w:sz w:val="36"/>
          <w:szCs w:val="28"/>
        </w:rPr>
      </w:pPr>
      <w:proofErr w:type="spellStart"/>
      <w:r w:rsidRPr="00F14356">
        <w:rPr>
          <w:rFonts w:ascii="Arial" w:hAnsi="Arial" w:cs="Arial"/>
          <w:sz w:val="36"/>
          <w:szCs w:val="28"/>
        </w:rPr>
        <w:t>Opdrag</w:t>
      </w:r>
      <w:proofErr w:type="spellEnd"/>
      <w:r w:rsidRPr="00F14356">
        <w:rPr>
          <w:rFonts w:ascii="Arial" w:hAnsi="Arial" w:cs="Arial"/>
          <w:sz w:val="36"/>
          <w:szCs w:val="28"/>
        </w:rPr>
        <w:t xml:space="preserve">: Luister </w:t>
      </w:r>
      <w:proofErr w:type="spellStart"/>
      <w:r w:rsidRPr="00F14356">
        <w:rPr>
          <w:rFonts w:ascii="Arial" w:hAnsi="Arial" w:cs="Arial"/>
          <w:sz w:val="36"/>
          <w:szCs w:val="28"/>
        </w:rPr>
        <w:t>na</w:t>
      </w:r>
      <w:proofErr w:type="spellEnd"/>
      <w:r w:rsidRPr="00F14356">
        <w:rPr>
          <w:rFonts w:ascii="Arial" w:hAnsi="Arial" w:cs="Arial"/>
          <w:sz w:val="36"/>
          <w:szCs w:val="28"/>
        </w:rPr>
        <w:t xml:space="preserve"> </w:t>
      </w:r>
      <w:proofErr w:type="spellStart"/>
      <w:r w:rsidRPr="00F14356">
        <w:rPr>
          <w:rFonts w:ascii="Arial" w:hAnsi="Arial" w:cs="Arial"/>
          <w:sz w:val="36"/>
          <w:szCs w:val="28"/>
        </w:rPr>
        <w:t>en</w:t>
      </w:r>
      <w:proofErr w:type="spellEnd"/>
      <w:r w:rsidRPr="00F14356">
        <w:rPr>
          <w:rFonts w:ascii="Arial" w:hAnsi="Arial" w:cs="Arial"/>
          <w:sz w:val="36"/>
          <w:szCs w:val="28"/>
        </w:rPr>
        <w:t xml:space="preserve"> </w:t>
      </w:r>
      <w:proofErr w:type="spellStart"/>
      <w:r w:rsidRPr="00F14356">
        <w:rPr>
          <w:rFonts w:ascii="Arial" w:hAnsi="Arial" w:cs="Arial"/>
          <w:sz w:val="36"/>
          <w:szCs w:val="28"/>
        </w:rPr>
        <w:t>bespreek</w:t>
      </w:r>
      <w:proofErr w:type="spellEnd"/>
      <w:r w:rsidRPr="00F14356">
        <w:rPr>
          <w:rFonts w:ascii="Arial" w:hAnsi="Arial" w:cs="Arial"/>
          <w:sz w:val="36"/>
          <w:szCs w:val="28"/>
        </w:rPr>
        <w:t xml:space="preserve"> ‘n radio</w:t>
      </w:r>
      <w:r w:rsidR="000714DA">
        <w:rPr>
          <w:rFonts w:ascii="Arial" w:hAnsi="Arial" w:cs="Arial"/>
          <w:sz w:val="36"/>
          <w:szCs w:val="28"/>
        </w:rPr>
        <w:t>-</w:t>
      </w:r>
      <w:proofErr w:type="spellStart"/>
      <w:r w:rsidRPr="00F14356">
        <w:rPr>
          <w:rFonts w:ascii="Arial" w:hAnsi="Arial" w:cs="Arial"/>
          <w:sz w:val="36"/>
          <w:szCs w:val="28"/>
        </w:rPr>
        <w:t>advertensie</w:t>
      </w:r>
      <w:proofErr w:type="spellEnd"/>
    </w:p>
    <w:p w:rsidR="00F14356" w:rsidRDefault="00F14356" w:rsidP="00F14356">
      <w:pPr>
        <w:tabs>
          <w:tab w:val="left" w:pos="1241"/>
        </w:tabs>
        <w:jc w:val="center"/>
        <w:rPr>
          <w:rFonts w:ascii="Arial" w:hAnsi="Arial" w:cs="Arial"/>
          <w:sz w:val="36"/>
          <w:szCs w:val="28"/>
        </w:rPr>
      </w:pPr>
    </w:p>
    <w:p w:rsidR="00F47CC7" w:rsidRPr="007F3508" w:rsidRDefault="00F14356" w:rsidP="0014301A">
      <w:pPr>
        <w:tabs>
          <w:tab w:val="left" w:pos="1241"/>
        </w:tabs>
        <w:spacing w:line="240" w:lineRule="auto"/>
        <w:rPr>
          <w:rFonts w:ascii="Arial" w:hAnsi="Arial" w:cs="Arial"/>
          <w:sz w:val="32"/>
          <w:szCs w:val="32"/>
        </w:rPr>
      </w:pPr>
      <w:r w:rsidRPr="00F14356">
        <w:rPr>
          <w:rFonts w:ascii="Arial" w:hAnsi="Arial" w:cs="Arial"/>
          <w:sz w:val="28"/>
          <w:szCs w:val="28"/>
        </w:rPr>
        <w:t>Jou onderwysers gaan vir jou ‘n radio</w:t>
      </w:r>
      <w:r w:rsidR="000714DA">
        <w:rPr>
          <w:rFonts w:ascii="Arial" w:hAnsi="Arial" w:cs="Arial"/>
          <w:sz w:val="28"/>
          <w:szCs w:val="28"/>
        </w:rPr>
        <w:t>-</w:t>
      </w:r>
      <w:proofErr w:type="spellStart"/>
      <w:r w:rsidRPr="00F14356">
        <w:rPr>
          <w:rFonts w:ascii="Arial" w:hAnsi="Arial" w:cs="Arial"/>
          <w:sz w:val="28"/>
          <w:szCs w:val="28"/>
        </w:rPr>
        <w:t>advertensie</w:t>
      </w:r>
      <w:proofErr w:type="spellEnd"/>
      <w:r w:rsidRPr="00F1435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4356">
        <w:rPr>
          <w:rFonts w:ascii="Arial" w:hAnsi="Arial" w:cs="Arial"/>
          <w:sz w:val="28"/>
          <w:szCs w:val="28"/>
        </w:rPr>
        <w:t>speel</w:t>
      </w:r>
      <w:proofErr w:type="spellEnd"/>
      <w:r w:rsidRPr="00F14356">
        <w:rPr>
          <w:rFonts w:ascii="Arial" w:hAnsi="Arial" w:cs="Arial"/>
          <w:sz w:val="28"/>
          <w:szCs w:val="28"/>
        </w:rPr>
        <w:t xml:space="preserve">. Luister met </w:t>
      </w:r>
      <w:proofErr w:type="spellStart"/>
      <w:r w:rsidRPr="00F14356">
        <w:rPr>
          <w:rFonts w:ascii="Arial" w:hAnsi="Arial" w:cs="Arial"/>
          <w:sz w:val="28"/>
          <w:szCs w:val="28"/>
        </w:rPr>
        <w:t>aandag</w:t>
      </w:r>
      <w:proofErr w:type="spellEnd"/>
      <w:r w:rsidRPr="00F1435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4356">
        <w:rPr>
          <w:rFonts w:ascii="Arial" w:hAnsi="Arial" w:cs="Arial"/>
          <w:sz w:val="28"/>
          <w:szCs w:val="28"/>
        </w:rPr>
        <w:t>na</w:t>
      </w:r>
      <w:proofErr w:type="spellEnd"/>
      <w:r w:rsidRPr="00F14356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Pr="00F14356">
        <w:rPr>
          <w:rFonts w:ascii="Arial" w:hAnsi="Arial" w:cs="Arial"/>
          <w:sz w:val="28"/>
          <w:szCs w:val="28"/>
        </w:rPr>
        <w:t>adv</w:t>
      </w:r>
      <w:r w:rsidR="0014301A">
        <w:rPr>
          <w:rFonts w:ascii="Arial" w:hAnsi="Arial" w:cs="Arial"/>
          <w:sz w:val="28"/>
          <w:szCs w:val="28"/>
        </w:rPr>
        <w:t>ertensie</w:t>
      </w:r>
      <w:proofErr w:type="spellEnd"/>
      <w:r w:rsidR="001430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301A">
        <w:rPr>
          <w:rFonts w:ascii="Arial" w:hAnsi="Arial" w:cs="Arial"/>
          <w:sz w:val="28"/>
          <w:szCs w:val="28"/>
        </w:rPr>
        <w:t>en</w:t>
      </w:r>
      <w:proofErr w:type="spellEnd"/>
      <w:r w:rsidR="001430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301A">
        <w:rPr>
          <w:rFonts w:ascii="Arial" w:hAnsi="Arial" w:cs="Arial"/>
          <w:sz w:val="28"/>
          <w:szCs w:val="28"/>
        </w:rPr>
        <w:t>vertel</w:t>
      </w:r>
      <w:proofErr w:type="spellEnd"/>
      <w:r w:rsidR="0014301A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14301A">
        <w:rPr>
          <w:rFonts w:ascii="Arial" w:hAnsi="Arial" w:cs="Arial"/>
          <w:sz w:val="28"/>
          <w:szCs w:val="28"/>
        </w:rPr>
        <w:t>volsinne</w:t>
      </w:r>
      <w:proofErr w:type="spellEnd"/>
      <w:r w:rsidR="0014301A">
        <w:rPr>
          <w:rFonts w:ascii="Arial" w:hAnsi="Arial" w:cs="Arial"/>
          <w:sz w:val="28"/>
          <w:szCs w:val="28"/>
        </w:rPr>
        <w:t xml:space="preserve"> oor</w:t>
      </w:r>
      <w:r w:rsidR="00D132B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32B1">
        <w:rPr>
          <w:rFonts w:ascii="Arial" w:hAnsi="Arial" w:cs="Arial"/>
          <w:sz w:val="28"/>
          <w:szCs w:val="28"/>
        </w:rPr>
        <w:t>asof</w:t>
      </w:r>
      <w:proofErr w:type="spellEnd"/>
      <w:r w:rsidR="00D132B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32B1">
        <w:rPr>
          <w:rFonts w:ascii="Arial" w:hAnsi="Arial" w:cs="Arial"/>
          <w:sz w:val="28"/>
          <w:szCs w:val="28"/>
        </w:rPr>
        <w:t>jy</w:t>
      </w:r>
      <w:proofErr w:type="spellEnd"/>
      <w:r w:rsidR="00D132B1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="00D132B1">
        <w:rPr>
          <w:rFonts w:ascii="Arial" w:hAnsi="Arial" w:cs="Arial"/>
          <w:sz w:val="28"/>
          <w:szCs w:val="28"/>
        </w:rPr>
        <w:t>advertensie</w:t>
      </w:r>
      <w:proofErr w:type="spellEnd"/>
      <w:r w:rsidR="00D132B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32B1">
        <w:rPr>
          <w:rFonts w:ascii="Arial" w:hAnsi="Arial" w:cs="Arial"/>
          <w:sz w:val="28"/>
          <w:szCs w:val="28"/>
        </w:rPr>
        <w:t>aanbieder</w:t>
      </w:r>
      <w:proofErr w:type="spellEnd"/>
      <w:r w:rsidR="00D132B1">
        <w:rPr>
          <w:rFonts w:ascii="Arial" w:hAnsi="Arial" w:cs="Arial"/>
          <w:sz w:val="28"/>
          <w:szCs w:val="28"/>
        </w:rPr>
        <w:t xml:space="preserve"> is</w:t>
      </w:r>
      <w:bookmarkStart w:id="0" w:name="_GoBack"/>
      <w:bookmarkEnd w:id="0"/>
      <w:r w:rsidR="0014301A">
        <w:rPr>
          <w:rFonts w:ascii="Arial" w:hAnsi="Arial" w:cs="Arial"/>
          <w:sz w:val="28"/>
          <w:szCs w:val="28"/>
        </w:rPr>
        <w:t xml:space="preserve">. Maak gebruik van </w:t>
      </w:r>
      <w:proofErr w:type="spellStart"/>
      <w:r w:rsidR="0014301A">
        <w:rPr>
          <w:rFonts w:ascii="Arial" w:hAnsi="Arial" w:cs="Arial"/>
          <w:sz w:val="28"/>
          <w:szCs w:val="28"/>
        </w:rPr>
        <w:t>gesigsuitdrukkings</w:t>
      </w:r>
      <w:proofErr w:type="spellEnd"/>
      <w:r w:rsidR="001430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301A">
        <w:rPr>
          <w:rFonts w:ascii="Arial" w:hAnsi="Arial" w:cs="Arial"/>
          <w:sz w:val="28"/>
          <w:szCs w:val="28"/>
        </w:rPr>
        <w:t>en</w:t>
      </w:r>
      <w:proofErr w:type="spellEnd"/>
      <w:r w:rsidR="0014301A">
        <w:rPr>
          <w:rFonts w:ascii="Arial" w:hAnsi="Arial" w:cs="Arial"/>
          <w:sz w:val="28"/>
          <w:szCs w:val="28"/>
        </w:rPr>
        <w:t xml:space="preserve"> verskillende </w:t>
      </w:r>
      <w:proofErr w:type="spellStart"/>
      <w:r w:rsidR="0014301A">
        <w:rPr>
          <w:rFonts w:ascii="Arial" w:hAnsi="Arial" w:cs="Arial"/>
          <w:sz w:val="28"/>
          <w:szCs w:val="28"/>
        </w:rPr>
        <w:t>stemtone</w:t>
      </w:r>
      <w:proofErr w:type="spellEnd"/>
      <w:r w:rsidR="0014301A">
        <w:rPr>
          <w:rFonts w:ascii="Arial" w:hAnsi="Arial" w:cs="Arial"/>
          <w:sz w:val="28"/>
          <w:szCs w:val="28"/>
        </w:rPr>
        <w:t>. Geniet dit!</w:t>
      </w:r>
    </w:p>
    <w:p w:rsidR="00DE5EA3" w:rsidRPr="00DE5EA3" w:rsidRDefault="00DE5EA3" w:rsidP="00DE5EA3">
      <w:pPr>
        <w:jc w:val="center"/>
        <w:rPr>
          <w:rFonts w:ascii="Arial" w:hAnsi="Arial" w:cs="Arial"/>
          <w:sz w:val="56"/>
          <w:szCs w:val="72"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1" locked="0" layoutInCell="1" allowOverlap="1" wp14:anchorId="3C7F2BEF" wp14:editId="75C537D4">
            <wp:simplePos x="0" y="0"/>
            <wp:positionH relativeFrom="column">
              <wp:posOffset>1451429</wp:posOffset>
            </wp:positionH>
            <wp:positionV relativeFrom="paragraph">
              <wp:posOffset>-246743</wp:posOffset>
            </wp:positionV>
            <wp:extent cx="2772228" cy="1102995"/>
            <wp:effectExtent l="0" t="0" r="9525" b="1905"/>
            <wp:wrapNone/>
            <wp:docPr id="11" name="Picture 11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066" cy="110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B35D20" wp14:editId="1D08639A">
                <wp:simplePos x="0" y="0"/>
                <wp:positionH relativeFrom="column">
                  <wp:posOffset>1132024</wp:posOffset>
                </wp:positionH>
                <wp:positionV relativeFrom="paragraph">
                  <wp:posOffset>-85180</wp:posOffset>
                </wp:positionV>
                <wp:extent cx="3516630" cy="929640"/>
                <wp:effectExtent l="0" t="0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6630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5EA3" w:rsidRDefault="00DE5EA3" w:rsidP="00DE5EA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  <w:t>Kreatiewe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  <w:t>skryfwerk</w:t>
                            </w:r>
                            <w:proofErr w:type="spellEnd"/>
                          </w:p>
                          <w:p w:rsidR="00DE5EA3" w:rsidRDefault="00DE5EA3" w:rsidP="00DE5EA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  <w:t>Skryf ‘n storie</w:t>
                            </w:r>
                          </w:p>
                          <w:p w:rsidR="00DE5EA3" w:rsidRPr="0034562C" w:rsidRDefault="00DE5EA3" w:rsidP="00DE5EA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  <w:t>Totaal: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35D20" id="Text Box 8" o:spid="_x0000_s1027" type="#_x0000_t202" style="position:absolute;left:0;text-align:left;margin-left:89.15pt;margin-top:-6.7pt;width:276.9pt;height:7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" filled="f" stroked="f" strokeweight=".5pt">
                <v:path arrowok="t"/>
                <v:textbox>
                  <w:txbxContent>
                    <w:p w:rsidR="00DE5EA3" w:rsidRDefault="00DE5EA3" w:rsidP="00DE5EA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  <w:t>Kreatiewe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  <w:t>skryfwerk</w:t>
                      </w:r>
                      <w:proofErr w:type="spellEnd"/>
                    </w:p>
                    <w:p w:rsidR="00DE5EA3" w:rsidRDefault="00DE5EA3" w:rsidP="00DE5EA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  <w:t>Skryf ‘n storie</w:t>
                      </w:r>
                    </w:p>
                    <w:p w:rsidR="00DE5EA3" w:rsidRPr="0034562C" w:rsidRDefault="00DE5EA3" w:rsidP="00DE5EA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  <w:t>Totaal: 20</w:t>
                      </w:r>
                    </w:p>
                  </w:txbxContent>
                </v:textbox>
              </v:shape>
            </w:pict>
          </mc:Fallback>
        </mc:AlternateContent>
      </w:r>
      <w:r w:rsidRPr="00DE5EA3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75648" behindDoc="0" locked="0" layoutInCell="1" allowOverlap="1" wp14:anchorId="48812611" wp14:editId="1D9E4387">
            <wp:simplePos x="0" y="0"/>
            <wp:positionH relativeFrom="column">
              <wp:posOffset>4389755</wp:posOffset>
            </wp:positionH>
            <wp:positionV relativeFrom="paragraph">
              <wp:posOffset>-34925</wp:posOffset>
            </wp:positionV>
            <wp:extent cx="1316990" cy="13963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699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EA3">
        <w:rPr>
          <w:rFonts w:ascii="Arial" w:hAnsi="Arial" w:cs="Arial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0700636" wp14:editId="44AB2680">
                <wp:simplePos x="0" y="0"/>
                <wp:positionH relativeFrom="column">
                  <wp:posOffset>-522515</wp:posOffset>
                </wp:positionH>
                <wp:positionV relativeFrom="paragraph">
                  <wp:posOffset>-522514</wp:posOffset>
                </wp:positionV>
                <wp:extent cx="6778171" cy="9658350"/>
                <wp:effectExtent l="19050" t="19050" r="228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8171" cy="96583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DE5EA3" w:rsidRDefault="00DE5EA3" w:rsidP="00DE5EA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5EA3" w:rsidRDefault="00DE5EA3" w:rsidP="00DE5E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00636" id="Text Box 2" o:spid="_x0000_s1028" style="position:absolute;left:0;text-align:left;margin-left:-41.15pt;margin-top:-41.15pt;width:533.7pt;height:760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" filled="f" strokecolor="windowText" strokeweight="2.25pt">
                <v:stroke dashstyle="dashDot"/>
                <v:textbox>
                  <w:txbxContent>
                    <w:p w:rsidR="00DE5EA3" w:rsidRDefault="00DE5EA3" w:rsidP="00DE5EA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DE5EA3" w:rsidRDefault="00DE5EA3" w:rsidP="00DE5EA3"/>
                  </w:txbxContent>
                </v:textbox>
              </v:roundrect>
            </w:pict>
          </mc:Fallback>
        </mc:AlternateContent>
      </w:r>
      <w:r w:rsidRPr="00DE5EA3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74624" behindDoc="0" locked="0" layoutInCell="1" allowOverlap="1" wp14:anchorId="5B91545A" wp14:editId="715DF761">
            <wp:simplePos x="0" y="0"/>
            <wp:positionH relativeFrom="column">
              <wp:posOffset>-78828</wp:posOffset>
            </wp:positionH>
            <wp:positionV relativeFrom="paragraph">
              <wp:posOffset>-131073</wp:posOffset>
            </wp:positionV>
            <wp:extent cx="1316990" cy="139636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EA3" w:rsidRPr="00827DC0" w:rsidRDefault="00DE5EA3" w:rsidP="00DE5EA3">
      <w:pPr>
        <w:jc w:val="center"/>
        <w:rPr>
          <w:rFonts w:ascii="YummyCupcakes" w:hAnsi="YummyCupcakes"/>
          <w:sz w:val="24"/>
          <w:szCs w:val="24"/>
        </w:rPr>
      </w:pPr>
    </w:p>
    <w:p w:rsidR="00DE5EA3" w:rsidRDefault="00DE5EA3" w:rsidP="00DE5EA3">
      <w:pPr>
        <w:rPr>
          <w:rFonts w:ascii="Arial" w:hAnsi="Arial" w:cs="Arial"/>
          <w:b/>
          <w:sz w:val="28"/>
          <w:szCs w:val="28"/>
        </w:rPr>
      </w:pPr>
    </w:p>
    <w:p w:rsidR="00DE5EA3" w:rsidRDefault="00DE5EA3" w:rsidP="00DE5EA3">
      <w:pPr>
        <w:rPr>
          <w:rFonts w:ascii="Arial" w:hAnsi="Arial" w:cs="Arial"/>
          <w:b/>
          <w:sz w:val="28"/>
          <w:szCs w:val="28"/>
        </w:rPr>
      </w:pPr>
    </w:p>
    <w:p w:rsidR="00DE5EA3" w:rsidRDefault="00DE5EA3" w:rsidP="00DE5EA3">
      <w:pPr>
        <w:jc w:val="center"/>
        <w:rPr>
          <w:rFonts w:ascii="Arial" w:hAnsi="Arial" w:cs="Arial"/>
          <w:b/>
          <w:sz w:val="28"/>
          <w:szCs w:val="28"/>
        </w:rPr>
      </w:pPr>
      <w:r w:rsidRPr="00F14356">
        <w:rPr>
          <w:rFonts w:ascii="Arial" w:hAnsi="Arial" w:cs="Arial"/>
          <w:sz w:val="28"/>
          <w:szCs w:val="28"/>
        </w:rPr>
        <w:t>Naam: __________________________ Graad 5: _______</w:t>
      </w:r>
    </w:p>
    <w:p w:rsidR="00DE5EA3" w:rsidRDefault="00DE5EA3" w:rsidP="00DE5EA3">
      <w:pPr>
        <w:rPr>
          <w:rFonts w:ascii="Arial" w:hAnsi="Arial" w:cs="Arial"/>
          <w:sz w:val="28"/>
          <w:szCs w:val="28"/>
        </w:rPr>
      </w:pPr>
      <w:proofErr w:type="spellStart"/>
      <w:r w:rsidRPr="00333E59">
        <w:rPr>
          <w:rFonts w:ascii="Arial" w:hAnsi="Arial" w:cs="Arial"/>
          <w:b/>
          <w:sz w:val="28"/>
          <w:szCs w:val="28"/>
        </w:rPr>
        <w:t>Opdrag</w:t>
      </w:r>
      <w:proofErr w:type="spellEnd"/>
      <w:r w:rsidRPr="00333E59">
        <w:rPr>
          <w:rFonts w:ascii="Arial" w:hAnsi="Arial" w:cs="Arial"/>
          <w:b/>
          <w:sz w:val="28"/>
          <w:szCs w:val="28"/>
        </w:rPr>
        <w:t>:</w:t>
      </w:r>
      <w:r w:rsidRPr="00333E59">
        <w:rPr>
          <w:rFonts w:ascii="Arial" w:hAnsi="Arial" w:cs="Arial"/>
          <w:sz w:val="28"/>
          <w:szCs w:val="28"/>
        </w:rPr>
        <w:t xml:space="preserve"> </w:t>
      </w:r>
    </w:p>
    <w:p w:rsidR="00DE5EA3" w:rsidRPr="00FB61EA" w:rsidRDefault="00DE5EA3" w:rsidP="00FB61EA">
      <w:pPr>
        <w:spacing w:line="360" w:lineRule="auto"/>
        <w:rPr>
          <w:rFonts w:ascii="Arial" w:hAnsi="Arial" w:cs="Arial"/>
          <w:sz w:val="24"/>
          <w:szCs w:val="24"/>
        </w:rPr>
      </w:pPr>
      <w:r w:rsidRPr="003D41C7">
        <w:rPr>
          <w:rFonts w:ascii="Arial" w:hAnsi="Arial" w:cs="Arial"/>
          <w:sz w:val="24"/>
          <w:szCs w:val="24"/>
        </w:rPr>
        <w:t xml:space="preserve">Skryf ’n kort storie van 50–60 woorde waarin </w:t>
      </w:r>
      <w:proofErr w:type="spellStart"/>
      <w:r w:rsidRPr="003D41C7">
        <w:rPr>
          <w:rFonts w:ascii="Arial" w:hAnsi="Arial" w:cs="Arial"/>
          <w:sz w:val="24"/>
          <w:szCs w:val="24"/>
        </w:rPr>
        <w:t>jy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jou ouers probeer </w:t>
      </w:r>
      <w:proofErr w:type="spellStart"/>
      <w:r w:rsidRPr="003D41C7">
        <w:rPr>
          <w:rFonts w:ascii="Arial" w:hAnsi="Arial" w:cs="Arial"/>
          <w:sz w:val="24"/>
          <w:szCs w:val="24"/>
        </w:rPr>
        <w:t>oorreed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</w:t>
      </w:r>
      <w:r w:rsidR="00FB61EA">
        <w:rPr>
          <w:rFonts w:ascii="Arial" w:hAnsi="Arial" w:cs="Arial"/>
          <w:sz w:val="24"/>
          <w:szCs w:val="24"/>
        </w:rPr>
        <w:t>o</w:t>
      </w:r>
      <w:r w:rsidR="00FB61EA" w:rsidRPr="00FB61EA">
        <w:rPr>
          <w:rFonts w:ascii="Arial" w:hAnsi="Arial" w:cs="Arial"/>
          <w:sz w:val="24"/>
          <w:szCs w:val="24"/>
        </w:rPr>
        <w:t>m vir jou die n</w:t>
      </w:r>
      <w:r w:rsidR="00FB61EA">
        <w:rPr>
          <w:rFonts w:ascii="Arial" w:hAnsi="Arial" w:cs="Arial"/>
          <w:sz w:val="24"/>
          <w:szCs w:val="24"/>
        </w:rPr>
        <w:t xml:space="preserve">uwe </w:t>
      </w:r>
      <w:proofErr w:type="spellStart"/>
      <w:r w:rsidR="00FB61EA">
        <w:rPr>
          <w:rFonts w:ascii="Arial" w:hAnsi="Arial" w:cs="Arial"/>
          <w:sz w:val="24"/>
          <w:szCs w:val="24"/>
        </w:rPr>
        <w:t>selfoon</w:t>
      </w:r>
      <w:proofErr w:type="spellEnd"/>
      <w:r w:rsidR="00FB61EA">
        <w:rPr>
          <w:rFonts w:ascii="Arial" w:hAnsi="Arial" w:cs="Arial"/>
          <w:sz w:val="24"/>
          <w:szCs w:val="24"/>
        </w:rPr>
        <w:t xml:space="preserve">, wat nou net op die </w:t>
      </w:r>
      <w:r w:rsidR="00FB61EA" w:rsidRPr="00FB61EA">
        <w:rPr>
          <w:rFonts w:ascii="Arial" w:hAnsi="Arial" w:cs="Arial"/>
          <w:sz w:val="24"/>
          <w:szCs w:val="24"/>
        </w:rPr>
        <w:t xml:space="preserve">mark gekom het, te </w:t>
      </w:r>
      <w:proofErr w:type="spellStart"/>
      <w:r w:rsidR="00FB61EA" w:rsidRPr="00FB61EA">
        <w:rPr>
          <w:rFonts w:ascii="Arial" w:hAnsi="Arial" w:cs="Arial"/>
          <w:sz w:val="24"/>
          <w:szCs w:val="24"/>
        </w:rPr>
        <w:t>koop,wat</w:t>
      </w:r>
      <w:proofErr w:type="spellEnd"/>
      <w:r w:rsidR="00FB61EA" w:rsidRPr="00FB6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61EA" w:rsidRPr="00FB61EA">
        <w:rPr>
          <w:rFonts w:ascii="Arial" w:hAnsi="Arial" w:cs="Arial"/>
          <w:sz w:val="24"/>
          <w:szCs w:val="24"/>
        </w:rPr>
        <w:t>jy</w:t>
      </w:r>
      <w:proofErr w:type="spellEnd"/>
      <w:r w:rsidR="00FB61EA" w:rsidRPr="00FB61EA">
        <w:rPr>
          <w:rFonts w:ascii="Arial" w:hAnsi="Arial" w:cs="Arial"/>
          <w:sz w:val="24"/>
          <w:szCs w:val="24"/>
        </w:rPr>
        <w:t xml:space="preserve"> so graag </w:t>
      </w:r>
      <w:proofErr w:type="spellStart"/>
      <w:r w:rsidR="00FB61EA" w:rsidRPr="00FB61EA">
        <w:rPr>
          <w:rFonts w:ascii="Arial" w:hAnsi="Arial" w:cs="Arial"/>
          <w:sz w:val="24"/>
          <w:szCs w:val="24"/>
        </w:rPr>
        <w:t>wil</w:t>
      </w:r>
      <w:proofErr w:type="spellEnd"/>
      <w:r w:rsidR="00FB61EA" w:rsidRPr="00FB6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61EA" w:rsidRPr="00FB61EA">
        <w:rPr>
          <w:rFonts w:ascii="Arial" w:hAnsi="Arial" w:cs="Arial"/>
          <w:sz w:val="24"/>
          <w:szCs w:val="24"/>
        </w:rPr>
        <w:t>hê</w:t>
      </w:r>
      <w:proofErr w:type="spellEnd"/>
      <w:r w:rsidR="00FB61EA" w:rsidRPr="00FB61EA">
        <w:rPr>
          <w:rFonts w:ascii="Arial" w:hAnsi="Arial" w:cs="Arial"/>
          <w:sz w:val="24"/>
          <w:szCs w:val="24"/>
        </w:rPr>
        <w:t>.</w:t>
      </w:r>
    </w:p>
    <w:p w:rsidR="00DE5EA3" w:rsidRPr="003D41C7" w:rsidRDefault="00DE5EA3" w:rsidP="00DE5EA3">
      <w:pPr>
        <w:rPr>
          <w:rFonts w:ascii="Arial" w:hAnsi="Arial" w:cs="Arial"/>
          <w:b/>
          <w:sz w:val="28"/>
          <w:szCs w:val="28"/>
        </w:rPr>
      </w:pPr>
      <w:proofErr w:type="spellStart"/>
      <w:r w:rsidRPr="003D41C7">
        <w:rPr>
          <w:rFonts w:ascii="Arial" w:hAnsi="Arial" w:cs="Arial"/>
          <w:b/>
          <w:sz w:val="28"/>
          <w:szCs w:val="28"/>
        </w:rPr>
        <w:t>Hou</w:t>
      </w:r>
      <w:proofErr w:type="spellEnd"/>
      <w:r w:rsidRPr="003D41C7">
        <w:rPr>
          <w:rFonts w:ascii="Arial" w:hAnsi="Arial" w:cs="Arial"/>
          <w:b/>
          <w:sz w:val="28"/>
          <w:szCs w:val="28"/>
        </w:rPr>
        <w:t xml:space="preserve"> die volgende punte ingedagte wanneer </w:t>
      </w:r>
      <w:proofErr w:type="spellStart"/>
      <w:r w:rsidRPr="003D41C7">
        <w:rPr>
          <w:rFonts w:ascii="Arial" w:hAnsi="Arial" w:cs="Arial"/>
          <w:b/>
          <w:sz w:val="28"/>
          <w:szCs w:val="28"/>
        </w:rPr>
        <w:t>jy</w:t>
      </w:r>
      <w:proofErr w:type="spellEnd"/>
      <w:r w:rsidRPr="003D41C7">
        <w:rPr>
          <w:rFonts w:ascii="Arial" w:hAnsi="Arial" w:cs="Arial"/>
          <w:b/>
          <w:sz w:val="28"/>
          <w:szCs w:val="28"/>
        </w:rPr>
        <w:t xml:space="preserve"> jou storie skryf:</w:t>
      </w:r>
    </w:p>
    <w:p w:rsidR="00DE5EA3" w:rsidRPr="00AA71A3" w:rsidRDefault="00DE5EA3" w:rsidP="00DE5EA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1A3">
        <w:rPr>
          <w:rFonts w:ascii="Arial" w:hAnsi="Arial" w:cs="Arial"/>
          <w:sz w:val="24"/>
          <w:szCs w:val="24"/>
        </w:rPr>
        <w:t>Ontwikkel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geloofwaardige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karakters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en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gebeure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AA71A3">
        <w:rPr>
          <w:rFonts w:ascii="Arial" w:hAnsi="Arial" w:cs="Arial"/>
          <w:sz w:val="24"/>
          <w:szCs w:val="24"/>
        </w:rPr>
        <w:t xml:space="preserve"> </w:t>
      </w:r>
    </w:p>
    <w:p w:rsidR="00DE5EA3" w:rsidRPr="00AA71A3" w:rsidRDefault="00DE5EA3" w:rsidP="00DE5EA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1A3">
        <w:rPr>
          <w:rFonts w:ascii="Arial" w:hAnsi="Arial" w:cs="Arial"/>
          <w:sz w:val="24"/>
          <w:szCs w:val="24"/>
        </w:rPr>
        <w:t>Beplan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, ontwerp </w:t>
      </w:r>
      <w:proofErr w:type="spellStart"/>
      <w:r w:rsidRPr="00AA71A3">
        <w:rPr>
          <w:rFonts w:ascii="Arial" w:hAnsi="Arial" w:cs="Arial"/>
          <w:sz w:val="24"/>
          <w:szCs w:val="24"/>
        </w:rPr>
        <w:t>en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verfyn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stories deur </w:t>
      </w:r>
      <w:proofErr w:type="spellStart"/>
      <w:r w:rsidRPr="00AA71A3">
        <w:rPr>
          <w:rFonts w:ascii="Arial" w:hAnsi="Arial" w:cs="Arial"/>
          <w:sz w:val="24"/>
          <w:szCs w:val="24"/>
        </w:rPr>
        <w:t>skak</w:t>
      </w:r>
      <w:r w:rsidR="00FB61EA">
        <w:rPr>
          <w:rFonts w:ascii="Arial" w:hAnsi="Arial" w:cs="Arial"/>
          <w:sz w:val="24"/>
          <w:szCs w:val="24"/>
        </w:rPr>
        <w:t>elparagrawe</w:t>
      </w:r>
      <w:proofErr w:type="spellEnd"/>
      <w:r w:rsidR="00FB61EA">
        <w:rPr>
          <w:rFonts w:ascii="Arial" w:hAnsi="Arial" w:cs="Arial"/>
          <w:sz w:val="24"/>
          <w:szCs w:val="24"/>
        </w:rPr>
        <w:t xml:space="preserve">, ‘n </w:t>
      </w:r>
      <w:proofErr w:type="spellStart"/>
      <w:r w:rsidR="00FB61EA">
        <w:rPr>
          <w:rFonts w:ascii="Arial" w:hAnsi="Arial" w:cs="Arial"/>
          <w:sz w:val="24"/>
          <w:szCs w:val="24"/>
        </w:rPr>
        <w:t>inleidingsin</w:t>
      </w:r>
      <w:proofErr w:type="spellEnd"/>
      <w:r w:rsidR="00FB61EA">
        <w:rPr>
          <w:rFonts w:ascii="Arial" w:hAnsi="Arial" w:cs="Arial"/>
          <w:sz w:val="24"/>
          <w:szCs w:val="24"/>
        </w:rPr>
        <w:t xml:space="preserve">, </w:t>
      </w:r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uitgebreide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woordeskat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1A3">
        <w:rPr>
          <w:rFonts w:ascii="Arial" w:hAnsi="Arial" w:cs="Arial"/>
          <w:sz w:val="24"/>
          <w:szCs w:val="24"/>
        </w:rPr>
        <w:t>toepaslike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taal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, verskillende woordsoorte, spelling </w:t>
      </w:r>
      <w:proofErr w:type="spellStart"/>
      <w:r w:rsidRPr="00AA71A3">
        <w:rPr>
          <w:rFonts w:ascii="Arial" w:hAnsi="Arial" w:cs="Arial"/>
          <w:sz w:val="24"/>
          <w:szCs w:val="24"/>
        </w:rPr>
        <w:t>en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punktuasie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te gebruik </w:t>
      </w:r>
    </w:p>
    <w:p w:rsidR="00DE5EA3" w:rsidRPr="00AA71A3" w:rsidRDefault="00DE5EA3" w:rsidP="00DE5EA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A71A3">
        <w:rPr>
          <w:rFonts w:ascii="Arial" w:hAnsi="Arial" w:cs="Arial"/>
          <w:sz w:val="24"/>
          <w:szCs w:val="24"/>
        </w:rPr>
        <w:t xml:space="preserve">Verander van een tyd </w:t>
      </w:r>
      <w:proofErr w:type="spellStart"/>
      <w:r w:rsidRPr="00AA71A3">
        <w:rPr>
          <w:rFonts w:ascii="Arial" w:hAnsi="Arial" w:cs="Arial"/>
          <w:sz w:val="24"/>
          <w:szCs w:val="24"/>
        </w:rPr>
        <w:t>na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Pr="00AA71A3">
        <w:rPr>
          <w:rFonts w:ascii="Arial" w:hAnsi="Arial" w:cs="Arial"/>
          <w:sz w:val="24"/>
          <w:szCs w:val="24"/>
        </w:rPr>
        <w:t>ander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AA71A3">
        <w:rPr>
          <w:rFonts w:ascii="Arial" w:hAnsi="Arial" w:cs="Arial"/>
          <w:sz w:val="24"/>
          <w:szCs w:val="24"/>
        </w:rPr>
        <w:t xml:space="preserve"> </w:t>
      </w:r>
    </w:p>
    <w:p w:rsidR="00DE5EA3" w:rsidRPr="00AA71A3" w:rsidRDefault="00DE5EA3" w:rsidP="00DE5EA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1A3">
        <w:rPr>
          <w:rFonts w:ascii="Arial" w:hAnsi="Arial" w:cs="Arial"/>
          <w:sz w:val="24"/>
          <w:szCs w:val="24"/>
        </w:rPr>
        <w:t>Verbind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sinne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tot </w:t>
      </w:r>
      <w:proofErr w:type="spellStart"/>
      <w:r w:rsidRPr="00AA71A3">
        <w:rPr>
          <w:rFonts w:ascii="Arial" w:hAnsi="Arial" w:cs="Arial"/>
          <w:sz w:val="24"/>
          <w:szCs w:val="24"/>
        </w:rPr>
        <w:t>samehangende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paragrawe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deur die korrekte </w:t>
      </w:r>
      <w:proofErr w:type="spellStart"/>
      <w:r w:rsidRPr="00AA71A3">
        <w:rPr>
          <w:rFonts w:ascii="Arial" w:hAnsi="Arial" w:cs="Arial"/>
          <w:sz w:val="24"/>
          <w:szCs w:val="24"/>
        </w:rPr>
        <w:t>punktuasie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te gebruik</w:t>
      </w:r>
      <w:r>
        <w:rPr>
          <w:rFonts w:ascii="Arial" w:hAnsi="Arial" w:cs="Arial"/>
          <w:sz w:val="24"/>
          <w:szCs w:val="24"/>
        </w:rPr>
        <w:t>.</w:t>
      </w:r>
      <w:r w:rsidRPr="00AA71A3">
        <w:rPr>
          <w:rFonts w:ascii="Arial" w:hAnsi="Arial" w:cs="Arial"/>
          <w:sz w:val="24"/>
          <w:szCs w:val="24"/>
        </w:rPr>
        <w:t xml:space="preserve"> </w:t>
      </w:r>
    </w:p>
    <w:p w:rsidR="00DE5EA3" w:rsidRPr="00AA71A3" w:rsidRDefault="00DE5EA3" w:rsidP="00DE5EA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A71A3">
        <w:rPr>
          <w:rFonts w:ascii="Arial" w:hAnsi="Arial" w:cs="Arial"/>
          <w:sz w:val="24"/>
          <w:szCs w:val="24"/>
        </w:rPr>
        <w:t xml:space="preserve">Gebruik die </w:t>
      </w:r>
      <w:proofErr w:type="spellStart"/>
      <w:r w:rsidRPr="00AA71A3">
        <w:rPr>
          <w:rFonts w:ascii="Arial" w:hAnsi="Arial" w:cs="Arial"/>
          <w:sz w:val="24"/>
          <w:szCs w:val="24"/>
        </w:rPr>
        <w:t>stappe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333E59">
        <w:rPr>
          <w:rFonts w:ascii="Arial" w:hAnsi="Arial" w:cs="Arial"/>
          <w:b/>
          <w:sz w:val="24"/>
          <w:szCs w:val="24"/>
        </w:rPr>
        <w:t>skryfproses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. Die </w:t>
      </w:r>
      <w:proofErr w:type="spellStart"/>
      <w:r w:rsidRPr="00AA71A3">
        <w:rPr>
          <w:rFonts w:ascii="Arial" w:hAnsi="Arial" w:cs="Arial"/>
          <w:sz w:val="24"/>
          <w:szCs w:val="24"/>
        </w:rPr>
        <w:t>stappe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AA71A3">
        <w:rPr>
          <w:rFonts w:ascii="Arial" w:hAnsi="Arial" w:cs="Arial"/>
          <w:sz w:val="24"/>
          <w:szCs w:val="24"/>
        </w:rPr>
        <w:t>skryfproses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is:</w:t>
      </w:r>
    </w:p>
    <w:p w:rsidR="00DE5EA3" w:rsidRPr="00AA71A3" w:rsidRDefault="00DE5EA3" w:rsidP="00DE5EA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1A3">
        <w:rPr>
          <w:rFonts w:ascii="Arial" w:hAnsi="Arial" w:cs="Arial"/>
          <w:sz w:val="24"/>
          <w:szCs w:val="24"/>
        </w:rPr>
        <w:t>Beplanning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/Pre-skryf: </w:t>
      </w:r>
      <w:proofErr w:type="spellStart"/>
      <w:r w:rsidRPr="00AA71A3">
        <w:rPr>
          <w:rFonts w:ascii="Arial" w:hAnsi="Arial" w:cs="Arial"/>
          <w:sz w:val="24"/>
          <w:szCs w:val="24"/>
        </w:rPr>
        <w:t>Beplan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Pr="00AA71A3">
        <w:rPr>
          <w:rFonts w:ascii="Arial" w:hAnsi="Arial" w:cs="Arial"/>
          <w:sz w:val="24"/>
          <w:szCs w:val="24"/>
        </w:rPr>
        <w:t>jy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wil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skryf </w:t>
      </w:r>
      <w:proofErr w:type="spellStart"/>
      <w:r w:rsidRPr="00AA71A3">
        <w:rPr>
          <w:rFonts w:ascii="Arial" w:hAnsi="Arial" w:cs="Arial"/>
          <w:sz w:val="24"/>
          <w:szCs w:val="24"/>
        </w:rPr>
        <w:t>en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doen </w:t>
      </w:r>
      <w:proofErr w:type="spellStart"/>
      <w:r w:rsidRPr="00AA71A3">
        <w:rPr>
          <w:rFonts w:ascii="Arial" w:hAnsi="Arial" w:cs="Arial"/>
          <w:sz w:val="24"/>
          <w:szCs w:val="24"/>
        </w:rPr>
        <w:t>navorsing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. </w:t>
      </w:r>
    </w:p>
    <w:p w:rsidR="00DE5EA3" w:rsidRPr="00AA71A3" w:rsidRDefault="00DE5EA3" w:rsidP="00DE5EA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AA71A3">
        <w:rPr>
          <w:rFonts w:ascii="Arial" w:hAnsi="Arial" w:cs="Arial"/>
          <w:sz w:val="24"/>
          <w:szCs w:val="24"/>
        </w:rPr>
        <w:t xml:space="preserve">Eerste </w:t>
      </w:r>
      <w:proofErr w:type="spellStart"/>
      <w:r w:rsidRPr="00AA71A3">
        <w:rPr>
          <w:rFonts w:ascii="Arial" w:hAnsi="Arial" w:cs="Arial"/>
          <w:sz w:val="24"/>
          <w:szCs w:val="24"/>
        </w:rPr>
        <w:t>weergawe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: Skryf die eerste </w:t>
      </w:r>
      <w:proofErr w:type="spellStart"/>
      <w:r w:rsidRPr="00AA71A3">
        <w:rPr>
          <w:rFonts w:ascii="Arial" w:hAnsi="Arial" w:cs="Arial"/>
          <w:sz w:val="24"/>
          <w:szCs w:val="24"/>
        </w:rPr>
        <w:t>weergawe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. </w:t>
      </w:r>
    </w:p>
    <w:p w:rsidR="00DE5EA3" w:rsidRPr="00AA71A3" w:rsidRDefault="00DE5EA3" w:rsidP="00DE5EA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1A3">
        <w:rPr>
          <w:rFonts w:ascii="Arial" w:hAnsi="Arial" w:cs="Arial"/>
          <w:sz w:val="24"/>
          <w:szCs w:val="24"/>
        </w:rPr>
        <w:t>Redigering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: Lees die eerste </w:t>
      </w:r>
      <w:proofErr w:type="spellStart"/>
      <w:r w:rsidRPr="00AA71A3">
        <w:rPr>
          <w:rFonts w:ascii="Arial" w:hAnsi="Arial" w:cs="Arial"/>
          <w:sz w:val="24"/>
          <w:szCs w:val="24"/>
        </w:rPr>
        <w:t>weergawe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krities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en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kyk hoe </w:t>
      </w:r>
      <w:proofErr w:type="spellStart"/>
      <w:r w:rsidRPr="00AA71A3">
        <w:rPr>
          <w:rFonts w:ascii="Arial" w:hAnsi="Arial" w:cs="Arial"/>
          <w:sz w:val="24"/>
          <w:szCs w:val="24"/>
        </w:rPr>
        <w:t>jy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dit </w:t>
      </w:r>
      <w:proofErr w:type="spellStart"/>
      <w:r w:rsidRPr="00AA71A3">
        <w:rPr>
          <w:rFonts w:ascii="Arial" w:hAnsi="Arial" w:cs="Arial"/>
          <w:sz w:val="24"/>
          <w:szCs w:val="24"/>
        </w:rPr>
        <w:t>kan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verbeter.</w:t>
      </w:r>
    </w:p>
    <w:p w:rsidR="00DE5EA3" w:rsidRDefault="00DE5EA3" w:rsidP="00DE5EA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AA71A3">
        <w:rPr>
          <w:rFonts w:ascii="Arial" w:hAnsi="Arial" w:cs="Arial"/>
          <w:sz w:val="24"/>
          <w:szCs w:val="24"/>
        </w:rPr>
        <w:t xml:space="preserve">Proeflees: Lees dit </w:t>
      </w:r>
      <w:proofErr w:type="spellStart"/>
      <w:r w:rsidRPr="00AA71A3">
        <w:rPr>
          <w:rFonts w:ascii="Arial" w:hAnsi="Arial" w:cs="Arial"/>
          <w:sz w:val="24"/>
          <w:szCs w:val="24"/>
        </w:rPr>
        <w:t>weer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deeglik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vir </w:t>
      </w:r>
      <w:proofErr w:type="spellStart"/>
      <w:r w:rsidRPr="00AA71A3">
        <w:rPr>
          <w:rFonts w:ascii="Arial" w:hAnsi="Arial" w:cs="Arial"/>
          <w:sz w:val="24"/>
          <w:szCs w:val="24"/>
        </w:rPr>
        <w:t>taal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A71A3">
        <w:rPr>
          <w:rFonts w:ascii="Arial" w:hAnsi="Arial" w:cs="Arial"/>
          <w:sz w:val="24"/>
          <w:szCs w:val="24"/>
        </w:rPr>
        <w:t>en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spelfoute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, asook vir </w:t>
      </w:r>
      <w:proofErr w:type="spellStart"/>
      <w:r w:rsidRPr="00AA71A3">
        <w:rPr>
          <w:rFonts w:ascii="Arial" w:hAnsi="Arial" w:cs="Arial"/>
          <w:sz w:val="24"/>
          <w:szCs w:val="24"/>
        </w:rPr>
        <w:t>logiese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struktuur</w:t>
      </w:r>
      <w:proofErr w:type="spellEnd"/>
      <w:r w:rsidRPr="00AA71A3">
        <w:rPr>
          <w:rFonts w:ascii="Arial" w:hAnsi="Arial" w:cs="Arial"/>
          <w:sz w:val="24"/>
          <w:szCs w:val="24"/>
        </w:rPr>
        <w:t>.</w:t>
      </w:r>
    </w:p>
    <w:p w:rsidR="00DE5EA3" w:rsidRDefault="00DE5EA3" w:rsidP="00DE5EA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1A3">
        <w:rPr>
          <w:rFonts w:ascii="Arial" w:hAnsi="Arial" w:cs="Arial"/>
          <w:sz w:val="24"/>
          <w:szCs w:val="24"/>
        </w:rPr>
        <w:t>Aanbieding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A71A3">
        <w:rPr>
          <w:rFonts w:ascii="Arial" w:hAnsi="Arial" w:cs="Arial"/>
          <w:sz w:val="24"/>
          <w:szCs w:val="24"/>
        </w:rPr>
        <w:t>Herskryf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die finale </w:t>
      </w:r>
      <w:proofErr w:type="spellStart"/>
      <w:r w:rsidRPr="00AA71A3">
        <w:rPr>
          <w:rFonts w:ascii="Arial" w:hAnsi="Arial" w:cs="Arial"/>
          <w:sz w:val="24"/>
          <w:szCs w:val="24"/>
        </w:rPr>
        <w:t>weergawe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vir </w:t>
      </w:r>
      <w:proofErr w:type="spellStart"/>
      <w:r w:rsidRPr="00AA71A3">
        <w:rPr>
          <w:rFonts w:ascii="Arial" w:hAnsi="Arial" w:cs="Arial"/>
          <w:sz w:val="24"/>
          <w:szCs w:val="24"/>
        </w:rPr>
        <w:t>aanbieding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en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proeflees dit </w:t>
      </w:r>
      <w:proofErr w:type="spellStart"/>
      <w:r w:rsidRPr="00AA71A3">
        <w:rPr>
          <w:rFonts w:ascii="Arial" w:hAnsi="Arial" w:cs="Arial"/>
          <w:sz w:val="24"/>
          <w:szCs w:val="24"/>
        </w:rPr>
        <w:t>wee</w:t>
      </w:r>
      <w:r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E5EA3" w:rsidRDefault="00DE5EA3" w:rsidP="00DE5EA3">
      <w:pPr>
        <w:spacing w:line="360" w:lineRule="auto"/>
        <w:rPr>
          <w:rFonts w:ascii="Arial" w:hAnsi="Arial" w:cs="Arial"/>
          <w:sz w:val="24"/>
          <w:szCs w:val="24"/>
        </w:rPr>
      </w:pPr>
    </w:p>
    <w:p w:rsidR="00DE5EA3" w:rsidRDefault="00DE5EA3" w:rsidP="00DE5EA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Skryf jou finale </w:t>
      </w:r>
      <w:proofErr w:type="spellStart"/>
      <w:r>
        <w:rPr>
          <w:rFonts w:ascii="Arial" w:hAnsi="Arial" w:cs="Arial"/>
          <w:sz w:val="24"/>
          <w:szCs w:val="24"/>
        </w:rPr>
        <w:t>weergawe</w:t>
      </w:r>
      <w:proofErr w:type="spellEnd"/>
      <w:r>
        <w:rPr>
          <w:rFonts w:ascii="Arial" w:hAnsi="Arial" w:cs="Arial"/>
          <w:sz w:val="24"/>
          <w:szCs w:val="24"/>
        </w:rPr>
        <w:t xml:space="preserve"> van jou storie op die volgende bladsy. </w:t>
      </w:r>
      <w:proofErr w:type="spellStart"/>
      <w:r>
        <w:rPr>
          <w:rFonts w:ascii="Arial" w:hAnsi="Arial" w:cs="Arial"/>
          <w:sz w:val="24"/>
          <w:szCs w:val="24"/>
        </w:rPr>
        <w:t>Jy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</w:t>
      </w:r>
      <w:proofErr w:type="spellEnd"/>
      <w:r>
        <w:rPr>
          <w:rFonts w:ascii="Arial" w:hAnsi="Arial" w:cs="Arial"/>
          <w:sz w:val="24"/>
          <w:szCs w:val="24"/>
        </w:rPr>
        <w:t xml:space="preserve"> volgens ‘n rubriek </w:t>
      </w:r>
      <w:proofErr w:type="spellStart"/>
      <w:r>
        <w:rPr>
          <w:rFonts w:ascii="Arial" w:hAnsi="Arial" w:cs="Arial"/>
          <w:sz w:val="24"/>
          <w:szCs w:val="24"/>
        </w:rPr>
        <w:t>gemerk</w:t>
      </w:r>
      <w:proofErr w:type="spellEnd"/>
      <w:r>
        <w:rPr>
          <w:rFonts w:ascii="Arial" w:hAnsi="Arial" w:cs="Arial"/>
          <w:sz w:val="24"/>
          <w:szCs w:val="24"/>
        </w:rPr>
        <w:t xml:space="preserve"> word. </w:t>
      </w:r>
      <w:proofErr w:type="spellStart"/>
      <w:r>
        <w:rPr>
          <w:rFonts w:ascii="Arial" w:hAnsi="Arial" w:cs="Arial"/>
          <w:sz w:val="24"/>
          <w:szCs w:val="24"/>
        </w:rPr>
        <w:t>Handig</w:t>
      </w:r>
      <w:proofErr w:type="spellEnd"/>
      <w:r>
        <w:rPr>
          <w:rFonts w:ascii="Arial" w:hAnsi="Arial" w:cs="Arial"/>
          <w:sz w:val="24"/>
          <w:szCs w:val="24"/>
        </w:rPr>
        <w:t xml:space="preserve"> ook jou </w:t>
      </w:r>
      <w:proofErr w:type="spellStart"/>
      <w:r>
        <w:rPr>
          <w:rFonts w:ascii="Arial" w:hAnsi="Arial" w:cs="Arial"/>
          <w:sz w:val="24"/>
          <w:szCs w:val="24"/>
        </w:rPr>
        <w:t>beplanning</w:t>
      </w:r>
      <w:proofErr w:type="spellEnd"/>
      <w:r>
        <w:rPr>
          <w:rFonts w:ascii="Arial" w:hAnsi="Arial" w:cs="Arial"/>
          <w:sz w:val="24"/>
          <w:szCs w:val="24"/>
        </w:rPr>
        <w:t xml:space="preserve"> in.</w:t>
      </w:r>
    </w:p>
    <w:p w:rsidR="00DE5EA3" w:rsidRDefault="00DE5EA3" w:rsidP="00DE5EA3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0D104" wp14:editId="558F8275">
                <wp:simplePos x="0" y="0"/>
                <wp:positionH relativeFrom="column">
                  <wp:posOffset>-438150</wp:posOffset>
                </wp:positionH>
                <wp:positionV relativeFrom="paragraph">
                  <wp:posOffset>-590550</wp:posOffset>
                </wp:positionV>
                <wp:extent cx="6660107" cy="9658350"/>
                <wp:effectExtent l="19050" t="1905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7" cy="9658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DE5EA3" w:rsidRDefault="00DE5EA3" w:rsidP="00DE5EA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5EA3" w:rsidRDefault="00DE5EA3" w:rsidP="00DE5EA3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</w:t>
                            </w:r>
                          </w:p>
                          <w:p w:rsidR="00DE5EA3" w:rsidRPr="001C14DC" w:rsidRDefault="00DE5EA3" w:rsidP="00DE5EA3">
                            <w:pPr>
                              <w:spacing w:line="36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E5EA3" w:rsidRDefault="00DE5EA3" w:rsidP="00DE5E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0D104" id="Text Box 6" o:spid="_x0000_s1029" style="position:absolute;margin-left:-34.5pt;margin-top:-46.5pt;width:524.4pt;height:76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" fillcolor="window" strokecolor="windowText" strokeweight="2.25pt">
                <v:textbox>
                  <w:txbxContent>
                    <w:p w:rsidR="00DE5EA3" w:rsidRDefault="00DE5EA3" w:rsidP="00DE5EA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DE5EA3" w:rsidRDefault="00DE5EA3" w:rsidP="00DE5EA3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</w:t>
                      </w:r>
                    </w:p>
                    <w:p w:rsidR="00DE5EA3" w:rsidRPr="001C14DC" w:rsidRDefault="00DE5EA3" w:rsidP="00DE5EA3">
                      <w:pPr>
                        <w:spacing w:line="36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E5EA3" w:rsidRDefault="00DE5EA3" w:rsidP="00DE5EA3"/>
                  </w:txbxContent>
                </v:textbox>
              </v:roundrect>
            </w:pict>
          </mc:Fallback>
        </mc:AlternateContent>
      </w:r>
    </w:p>
    <w:p w:rsidR="00DE5EA3" w:rsidRDefault="00DE5EA3" w:rsidP="00DE5EA3">
      <w:pPr>
        <w:rPr>
          <w:rFonts w:ascii="Calibri" w:hAnsi="Calibri" w:cs="Calibri"/>
          <w:b/>
          <w:sz w:val="36"/>
          <w:szCs w:val="36"/>
        </w:rPr>
      </w:pPr>
    </w:p>
    <w:p w:rsidR="00DE5EA3" w:rsidRDefault="00DE5EA3" w:rsidP="00DE5EA3">
      <w:pPr>
        <w:rPr>
          <w:rFonts w:ascii="Calibri" w:hAnsi="Calibri" w:cs="Calibri"/>
          <w:b/>
          <w:sz w:val="32"/>
          <w:szCs w:val="32"/>
        </w:rPr>
      </w:pPr>
    </w:p>
    <w:p w:rsidR="00DE5EA3" w:rsidRDefault="00DE5EA3" w:rsidP="00DE5EA3">
      <w:pPr>
        <w:rPr>
          <w:rFonts w:ascii="Calibri" w:hAnsi="Calibri" w:cs="Calibri"/>
          <w:b/>
          <w:sz w:val="32"/>
          <w:szCs w:val="32"/>
        </w:rPr>
      </w:pPr>
    </w:p>
    <w:p w:rsidR="00DE5EA3" w:rsidRDefault="00DE5EA3" w:rsidP="00DE5EA3">
      <w:pPr>
        <w:rPr>
          <w:rFonts w:ascii="Calibri" w:hAnsi="Calibri" w:cs="Calibri"/>
          <w:b/>
          <w:sz w:val="32"/>
          <w:szCs w:val="32"/>
        </w:rPr>
      </w:pPr>
    </w:p>
    <w:p w:rsidR="00DE5EA3" w:rsidRDefault="00DE5EA3" w:rsidP="00DE5EA3">
      <w:pPr>
        <w:rPr>
          <w:rFonts w:ascii="Calibri" w:hAnsi="Calibri" w:cs="Calibri"/>
          <w:b/>
          <w:sz w:val="32"/>
          <w:szCs w:val="32"/>
        </w:rPr>
      </w:pPr>
    </w:p>
    <w:p w:rsidR="00DE5EA3" w:rsidRDefault="00DE5EA3" w:rsidP="00DE5EA3">
      <w:pPr>
        <w:rPr>
          <w:rFonts w:ascii="Calibri" w:hAnsi="Calibri" w:cs="Calibri"/>
          <w:b/>
          <w:sz w:val="32"/>
          <w:szCs w:val="32"/>
        </w:rPr>
      </w:pPr>
    </w:p>
    <w:p w:rsidR="00DE5EA3" w:rsidRDefault="00DE5EA3" w:rsidP="00DE5EA3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8CB404" wp14:editId="19E304C7">
                <wp:simplePos x="0" y="0"/>
                <wp:positionH relativeFrom="column">
                  <wp:posOffset>1091423</wp:posOffset>
                </wp:positionH>
                <wp:positionV relativeFrom="paragraph">
                  <wp:posOffset>2575930</wp:posOffset>
                </wp:positionV>
                <wp:extent cx="286603" cy="28660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5EA3" w:rsidRPr="001C14DC" w:rsidRDefault="00DE5EA3" w:rsidP="00DE5E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C14DC"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CB404" id="Text Box 3" o:spid="_x0000_s1030" type="#_x0000_t202" style="position:absolute;margin-left:85.95pt;margin-top:202.85pt;width:22.55pt;height:22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" filled="f" stroked="f" strokeweight=".5pt">
                <v:textbox>
                  <w:txbxContent>
                    <w:p w:rsidR="00DE5EA3" w:rsidRPr="001C14DC" w:rsidRDefault="00DE5EA3" w:rsidP="00DE5EA3">
                      <w:pPr>
                        <w:rPr>
                          <w:sz w:val="28"/>
                          <w:szCs w:val="28"/>
                        </w:rPr>
                      </w:pPr>
                      <w:r w:rsidRPr="001C14DC">
                        <w:rPr>
                          <w:rFonts w:ascii="Cambria Math" w:hAnsi="Cambria Math"/>
                          <w:sz w:val="28"/>
                          <w:szCs w:val="28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770"/>
        <w:gridCol w:w="742"/>
        <w:gridCol w:w="742"/>
        <w:gridCol w:w="743"/>
        <w:gridCol w:w="742"/>
        <w:gridCol w:w="743"/>
      </w:tblGrid>
      <w:tr w:rsidR="00DE5EA3" w:rsidRPr="00C41EC6" w:rsidTr="001041E1">
        <w:tc>
          <w:tcPr>
            <w:tcW w:w="535" w:type="dxa"/>
          </w:tcPr>
          <w:p w:rsidR="00DE5EA3" w:rsidRPr="00DE5EA3" w:rsidRDefault="00DE5EA3" w:rsidP="00DE5EA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5EA3">
              <w:rPr>
                <w:rFonts w:ascii="Arial" w:hAnsi="Arial" w:cs="Arial"/>
                <w:b/>
                <w:sz w:val="24"/>
                <w:szCs w:val="24"/>
              </w:rPr>
              <w:t>Rubriek Storie</w:t>
            </w:r>
          </w:p>
        </w:tc>
        <w:tc>
          <w:tcPr>
            <w:tcW w:w="3712" w:type="dxa"/>
            <w:gridSpan w:val="5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5EA3">
              <w:rPr>
                <w:rFonts w:ascii="Arial" w:hAnsi="Arial" w:cs="Arial"/>
                <w:b/>
                <w:sz w:val="24"/>
                <w:szCs w:val="24"/>
              </w:rPr>
              <w:t>Punt</w:t>
            </w:r>
          </w:p>
        </w:tc>
      </w:tr>
      <w:tr w:rsidR="00DE5EA3" w:rsidRPr="00C41EC6" w:rsidTr="00DE5EA3">
        <w:tc>
          <w:tcPr>
            <w:tcW w:w="535" w:type="dxa"/>
          </w:tcPr>
          <w:p w:rsidR="00DE5EA3" w:rsidRPr="00DE5EA3" w:rsidRDefault="00DE5EA3" w:rsidP="00DE5EA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E5EA3" w:rsidRPr="00DE5EA3" w:rsidRDefault="00DE5EA3" w:rsidP="00DE5EA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5EA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5EA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5EA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5EA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5EA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E5EA3" w:rsidRPr="00C41EC6" w:rsidTr="001041E1">
        <w:tc>
          <w:tcPr>
            <w:tcW w:w="535" w:type="dxa"/>
          </w:tcPr>
          <w:p w:rsidR="00DE5EA3" w:rsidRPr="00DE5EA3" w:rsidRDefault="00DE5EA3" w:rsidP="00DE5EA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DE5EA3" w:rsidRPr="00DE5EA3" w:rsidRDefault="00DE5EA3" w:rsidP="00DE5EA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 xml:space="preserve">Inhoud: Die inhoud is </w:t>
            </w:r>
            <w:proofErr w:type="spellStart"/>
            <w:r w:rsidRPr="00DE5EA3">
              <w:rPr>
                <w:rFonts w:ascii="Arial" w:hAnsi="Arial" w:cs="Arial"/>
                <w:sz w:val="24"/>
                <w:szCs w:val="24"/>
              </w:rPr>
              <w:t>interessant</w:t>
            </w:r>
            <w:proofErr w:type="spellEnd"/>
            <w:r w:rsidRPr="00DE5E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5EA3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DE5EA3">
              <w:rPr>
                <w:rFonts w:ascii="Arial" w:hAnsi="Arial" w:cs="Arial"/>
                <w:sz w:val="24"/>
                <w:szCs w:val="24"/>
              </w:rPr>
              <w:t xml:space="preserve"> persoonlik van </w:t>
            </w:r>
            <w:proofErr w:type="spellStart"/>
            <w:r w:rsidRPr="00DE5EA3">
              <w:rPr>
                <w:rFonts w:ascii="Arial" w:hAnsi="Arial" w:cs="Arial"/>
                <w:sz w:val="24"/>
                <w:szCs w:val="24"/>
              </w:rPr>
              <w:t>aard</w:t>
            </w:r>
            <w:proofErr w:type="spellEnd"/>
            <w:r w:rsidRPr="00DE5E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2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E5EA3" w:rsidRPr="00C41EC6" w:rsidTr="001041E1">
        <w:tc>
          <w:tcPr>
            <w:tcW w:w="535" w:type="dxa"/>
          </w:tcPr>
          <w:p w:rsidR="00DE5EA3" w:rsidRPr="00DE5EA3" w:rsidRDefault="00DE5EA3" w:rsidP="00DE5EA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DE5EA3" w:rsidRPr="00DE5EA3" w:rsidRDefault="00DE5EA3" w:rsidP="00DE5EA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 xml:space="preserve">Toon, register </w:t>
            </w:r>
            <w:proofErr w:type="spellStart"/>
            <w:r w:rsidRPr="00DE5EA3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DE5E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5EA3">
              <w:rPr>
                <w:rFonts w:ascii="Arial" w:hAnsi="Arial" w:cs="Arial"/>
                <w:sz w:val="24"/>
                <w:szCs w:val="24"/>
              </w:rPr>
              <w:t>styl</w:t>
            </w:r>
            <w:proofErr w:type="spellEnd"/>
            <w:r w:rsidRPr="00DE5EA3">
              <w:rPr>
                <w:rFonts w:ascii="Arial" w:hAnsi="Arial" w:cs="Arial"/>
                <w:sz w:val="24"/>
                <w:szCs w:val="24"/>
              </w:rPr>
              <w:t xml:space="preserve">: Dit is </w:t>
            </w:r>
            <w:proofErr w:type="spellStart"/>
            <w:r w:rsidRPr="00DE5EA3">
              <w:rPr>
                <w:rFonts w:ascii="Arial" w:hAnsi="Arial" w:cs="Arial"/>
                <w:sz w:val="24"/>
                <w:szCs w:val="24"/>
              </w:rPr>
              <w:t>duidelik</w:t>
            </w:r>
            <w:proofErr w:type="spellEnd"/>
            <w:r w:rsidRPr="00DE5E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5EA3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Pr="00DE5EA3">
              <w:rPr>
                <w:rFonts w:ascii="Arial" w:hAnsi="Arial" w:cs="Arial"/>
                <w:sz w:val="24"/>
                <w:szCs w:val="24"/>
              </w:rPr>
              <w:t xml:space="preserve"> dit ‘n persoonlike </w:t>
            </w:r>
            <w:proofErr w:type="spellStart"/>
            <w:r w:rsidRPr="00DE5EA3">
              <w:rPr>
                <w:rFonts w:ascii="Arial" w:hAnsi="Arial" w:cs="Arial"/>
                <w:sz w:val="24"/>
                <w:szCs w:val="24"/>
              </w:rPr>
              <w:t>weergawe</w:t>
            </w:r>
            <w:proofErr w:type="spellEnd"/>
            <w:r w:rsidRPr="00DE5EA3">
              <w:rPr>
                <w:rFonts w:ascii="Arial" w:hAnsi="Arial" w:cs="Arial"/>
                <w:sz w:val="24"/>
                <w:szCs w:val="24"/>
              </w:rPr>
              <w:t xml:space="preserve"> van die leerder is.</w:t>
            </w:r>
          </w:p>
        </w:tc>
        <w:tc>
          <w:tcPr>
            <w:tcW w:w="742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E5EA3" w:rsidRPr="00C41EC6" w:rsidTr="001041E1">
        <w:tc>
          <w:tcPr>
            <w:tcW w:w="535" w:type="dxa"/>
          </w:tcPr>
          <w:p w:rsidR="00DE5EA3" w:rsidRPr="00DE5EA3" w:rsidRDefault="00DE5EA3" w:rsidP="00DE5EA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DE5EA3" w:rsidRPr="00DE5EA3" w:rsidRDefault="00DE5EA3" w:rsidP="00DE5EA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Formaat: Gebruik die korrekte formaat.</w:t>
            </w:r>
          </w:p>
        </w:tc>
        <w:tc>
          <w:tcPr>
            <w:tcW w:w="742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E5EA3" w:rsidRPr="00C41EC6" w:rsidTr="001041E1">
        <w:tc>
          <w:tcPr>
            <w:tcW w:w="535" w:type="dxa"/>
          </w:tcPr>
          <w:p w:rsidR="00DE5EA3" w:rsidRPr="00DE5EA3" w:rsidRDefault="00DE5EA3" w:rsidP="00DE5EA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DE5EA3" w:rsidRPr="00DE5EA3" w:rsidRDefault="00DE5EA3" w:rsidP="00DE5EA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5EA3">
              <w:rPr>
                <w:rFonts w:ascii="Arial" w:hAnsi="Arial" w:cs="Arial"/>
                <w:sz w:val="24"/>
                <w:szCs w:val="24"/>
              </w:rPr>
              <w:t>Taal</w:t>
            </w:r>
            <w:proofErr w:type="spellEnd"/>
            <w:r w:rsidRPr="00DE5E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5EA3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DE5EA3">
              <w:rPr>
                <w:rFonts w:ascii="Arial" w:hAnsi="Arial" w:cs="Arial"/>
                <w:sz w:val="24"/>
                <w:szCs w:val="24"/>
              </w:rPr>
              <w:t xml:space="preserve"> spelling: </w:t>
            </w:r>
            <w:proofErr w:type="spellStart"/>
            <w:r w:rsidRPr="00DE5EA3">
              <w:rPr>
                <w:rFonts w:ascii="Arial" w:hAnsi="Arial" w:cs="Arial"/>
                <w:sz w:val="24"/>
                <w:szCs w:val="24"/>
              </w:rPr>
              <w:t>Taal</w:t>
            </w:r>
            <w:proofErr w:type="spellEnd"/>
            <w:r w:rsidRPr="00DE5EA3">
              <w:rPr>
                <w:rFonts w:ascii="Arial" w:hAnsi="Arial" w:cs="Arial"/>
                <w:sz w:val="24"/>
                <w:szCs w:val="24"/>
              </w:rPr>
              <w:t xml:space="preserve">, spelling </w:t>
            </w:r>
            <w:proofErr w:type="spellStart"/>
            <w:r w:rsidRPr="00DE5EA3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DE5EA3">
              <w:rPr>
                <w:rFonts w:ascii="Arial" w:hAnsi="Arial" w:cs="Arial"/>
                <w:sz w:val="24"/>
                <w:szCs w:val="24"/>
              </w:rPr>
              <w:t xml:space="preserve"> leestekens is korrek.</w:t>
            </w:r>
          </w:p>
        </w:tc>
        <w:tc>
          <w:tcPr>
            <w:tcW w:w="742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DE5EA3" w:rsidRPr="00DE5EA3" w:rsidRDefault="00DE5EA3" w:rsidP="00DE5EA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E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E5EA3" w:rsidRPr="00C41EC6" w:rsidTr="001041E1">
        <w:tc>
          <w:tcPr>
            <w:tcW w:w="5305" w:type="dxa"/>
            <w:gridSpan w:val="2"/>
          </w:tcPr>
          <w:p w:rsidR="00DE5EA3" w:rsidRPr="00DE5EA3" w:rsidRDefault="00DE5EA3" w:rsidP="00DE5EA3">
            <w:pPr>
              <w:spacing w:before="2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E5EA3">
              <w:rPr>
                <w:rFonts w:ascii="Arial" w:hAnsi="Arial" w:cs="Arial"/>
                <w:b/>
                <w:sz w:val="24"/>
                <w:szCs w:val="24"/>
              </w:rPr>
              <w:t>Totaal</w:t>
            </w:r>
          </w:p>
        </w:tc>
        <w:tc>
          <w:tcPr>
            <w:tcW w:w="3712" w:type="dxa"/>
            <w:gridSpan w:val="5"/>
          </w:tcPr>
          <w:p w:rsidR="00DE5EA3" w:rsidRPr="00DE5EA3" w:rsidRDefault="00DE5EA3" w:rsidP="00DE5EA3">
            <w:pPr>
              <w:spacing w:before="2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E5EA3">
              <w:rPr>
                <w:rFonts w:ascii="Arial" w:hAnsi="Arial" w:cs="Arial"/>
                <w:b/>
                <w:sz w:val="24"/>
                <w:szCs w:val="24"/>
              </w:rPr>
              <w:t>/20</w:t>
            </w:r>
          </w:p>
        </w:tc>
      </w:tr>
    </w:tbl>
    <w:p w:rsidR="00DE5EA3" w:rsidRDefault="00DE5EA3" w:rsidP="00DE5EA3">
      <w:pPr>
        <w:spacing w:line="360" w:lineRule="auto"/>
        <w:rPr>
          <w:rFonts w:ascii="Arial" w:hAnsi="Arial" w:cs="Arial"/>
          <w:sz w:val="24"/>
          <w:szCs w:val="24"/>
        </w:rPr>
      </w:pPr>
    </w:p>
    <w:p w:rsidR="00DE5EA3" w:rsidRDefault="00DE5EA3" w:rsidP="00DE5EA3">
      <w:pPr>
        <w:spacing w:line="360" w:lineRule="auto"/>
        <w:rPr>
          <w:rFonts w:ascii="Arial" w:hAnsi="Arial" w:cs="Arial"/>
          <w:sz w:val="24"/>
          <w:szCs w:val="24"/>
        </w:rPr>
      </w:pPr>
    </w:p>
    <w:p w:rsidR="00901E18" w:rsidRDefault="00901E18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901E18" w:rsidRDefault="00901E18" w:rsidP="00901E1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1201639</wp:posOffset>
                </wp:positionH>
                <wp:positionV relativeFrom="paragraph">
                  <wp:posOffset>-292735</wp:posOffset>
                </wp:positionV>
                <wp:extent cx="3516630" cy="586740"/>
                <wp:effectExtent l="0" t="0" r="0" b="3810"/>
                <wp:wrapNone/>
                <wp:docPr id="645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663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1E18" w:rsidRPr="00777D37" w:rsidRDefault="00901E18" w:rsidP="00901E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</w:pPr>
                            <w:proofErr w:type="spellStart"/>
                            <w:r w:rsidRPr="00777D37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  <w:t>Dialoog</w:t>
                            </w:r>
                            <w:proofErr w:type="spellEnd"/>
                          </w:p>
                          <w:p w:rsidR="00777D37" w:rsidRPr="00777D37" w:rsidRDefault="00777D37" w:rsidP="00901E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</w:pPr>
                            <w:r w:rsidRPr="00777D37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  <w:t>Totaal: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5" o:spid="_x0000_s1031" type="#_x0000_t202" style="position:absolute;left:0;text-align:left;margin-left:94.6pt;margin-top:-23.05pt;width:276.9pt;height:4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" filled="f" stroked="f" strokeweight=".5pt">
                <v:path arrowok="t"/>
                <v:textbox>
                  <w:txbxContent>
                    <w:p w:rsidR="00901E18" w:rsidRPr="00777D37" w:rsidRDefault="00901E18" w:rsidP="00901E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</w:pPr>
                      <w:proofErr w:type="spellStart"/>
                      <w:r w:rsidRPr="00777D37"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  <w:t>Dialoog</w:t>
                      </w:r>
                      <w:proofErr w:type="spellEnd"/>
                    </w:p>
                    <w:p w:rsidR="00777D37" w:rsidRPr="00777D37" w:rsidRDefault="00777D37" w:rsidP="00901E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</w:pPr>
                      <w:r w:rsidRPr="00777D37"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  <w:t>Totaal: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-461514</wp:posOffset>
            </wp:positionV>
            <wp:extent cx="3514090" cy="823595"/>
            <wp:effectExtent l="0" t="0" r="0" b="0"/>
            <wp:wrapNone/>
            <wp:docPr id="1" name="Picture 1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EA3" w:rsidRDefault="00DE5EA3" w:rsidP="00901E18">
      <w:pPr>
        <w:jc w:val="center"/>
        <w:rPr>
          <w:rFonts w:ascii="Arial" w:hAnsi="Arial" w:cs="Arial"/>
          <w:sz w:val="28"/>
          <w:szCs w:val="28"/>
        </w:rPr>
      </w:pPr>
      <w:r w:rsidRPr="00F14356">
        <w:rPr>
          <w:rFonts w:ascii="Arial" w:hAnsi="Arial" w:cs="Arial"/>
          <w:sz w:val="28"/>
          <w:szCs w:val="28"/>
        </w:rPr>
        <w:t>Naam: __________________________ Graad 5: _______</w:t>
      </w:r>
    </w:p>
    <w:p w:rsidR="00901E18" w:rsidRPr="00901E18" w:rsidRDefault="00901E18" w:rsidP="00901E18">
      <w:pPr>
        <w:jc w:val="center"/>
        <w:rPr>
          <w:rFonts w:ascii="Arial" w:hAnsi="Arial" w:cs="Arial"/>
          <w:sz w:val="28"/>
          <w:szCs w:val="28"/>
        </w:rPr>
      </w:pPr>
      <w:r w:rsidRPr="00901E18">
        <w:rPr>
          <w:rFonts w:ascii="Arial" w:hAnsi="Arial" w:cs="Arial"/>
          <w:sz w:val="28"/>
          <w:szCs w:val="28"/>
        </w:rPr>
        <w:t xml:space="preserve">Lees die </w:t>
      </w:r>
      <w:proofErr w:type="spellStart"/>
      <w:r w:rsidRPr="00901E18">
        <w:rPr>
          <w:rFonts w:ascii="Arial" w:hAnsi="Arial" w:cs="Arial"/>
          <w:sz w:val="28"/>
          <w:szCs w:val="28"/>
        </w:rPr>
        <w:t>dialoog</w:t>
      </w:r>
      <w:proofErr w:type="spellEnd"/>
      <w:r w:rsidRPr="00901E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01E18">
        <w:rPr>
          <w:rFonts w:ascii="Arial" w:hAnsi="Arial" w:cs="Arial"/>
          <w:sz w:val="28"/>
          <w:szCs w:val="28"/>
        </w:rPr>
        <w:t>hieronder</w:t>
      </w:r>
      <w:proofErr w:type="spellEnd"/>
      <w:r w:rsidRPr="00901E18">
        <w:rPr>
          <w:rFonts w:ascii="Arial" w:hAnsi="Arial" w:cs="Arial"/>
          <w:sz w:val="28"/>
          <w:szCs w:val="28"/>
        </w:rPr>
        <w:t xml:space="preserve"> tussen Jan </w:t>
      </w:r>
      <w:proofErr w:type="spellStart"/>
      <w:r w:rsidRPr="00901E18">
        <w:rPr>
          <w:rFonts w:ascii="Arial" w:hAnsi="Arial" w:cs="Arial"/>
          <w:sz w:val="28"/>
          <w:szCs w:val="28"/>
        </w:rPr>
        <w:t>en</w:t>
      </w:r>
      <w:proofErr w:type="spellEnd"/>
      <w:r w:rsidRPr="00901E18">
        <w:rPr>
          <w:rFonts w:ascii="Arial" w:hAnsi="Arial" w:cs="Arial"/>
          <w:sz w:val="28"/>
          <w:szCs w:val="28"/>
        </w:rPr>
        <w:t xml:space="preserve"> Lisa.</w:t>
      </w:r>
    </w:p>
    <w:p w:rsidR="00901E18" w:rsidRPr="00901E18" w:rsidRDefault="00901E18" w:rsidP="00901E18">
      <w:pPr>
        <w:rPr>
          <w:rFonts w:ascii="Arial" w:hAnsi="Arial" w:cs="Arial"/>
          <w:b/>
          <w:sz w:val="40"/>
          <w:szCs w:val="40"/>
        </w:rPr>
      </w:pPr>
      <w:r w:rsidRPr="00901E18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21688" wp14:editId="54276C45">
                <wp:simplePos x="0" y="0"/>
                <wp:positionH relativeFrom="column">
                  <wp:posOffset>-204716</wp:posOffset>
                </wp:positionH>
                <wp:positionV relativeFrom="paragraph">
                  <wp:posOffset>232979</wp:posOffset>
                </wp:positionV>
                <wp:extent cx="6114197" cy="5786650"/>
                <wp:effectExtent l="19050" t="19050" r="20320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197" cy="57866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DD4BC" id="Rectangle 13" o:spid="_x0000_s1026" style="position:absolute;margin-left:-16.1pt;margin-top:18.35pt;width:481.45pt;height:45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" filled="f" strokecolor="windowText" strokeweight="2.25pt"/>
            </w:pict>
          </mc:Fallback>
        </mc:AlternateContent>
      </w:r>
    </w:p>
    <w:p w:rsidR="00901E18" w:rsidRPr="00901E18" w:rsidRDefault="00901E18" w:rsidP="00901E18">
      <w:pPr>
        <w:spacing w:line="240" w:lineRule="auto"/>
        <w:rPr>
          <w:rFonts w:ascii="Arial" w:eastAsia="Times New Roman" w:hAnsi="Arial" w:cs="Arial"/>
          <w:color w:val="333333"/>
          <w:kern w:val="36"/>
          <w:sz w:val="30"/>
          <w:szCs w:val="30"/>
        </w:rPr>
      </w:pPr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Jan: Lisa, het </w:t>
      </w:r>
      <w:proofErr w:type="spellStart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jy</w:t>
      </w:r>
      <w:proofErr w:type="spellEnd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</w:t>
      </w:r>
      <w:proofErr w:type="spellStart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lekker</w:t>
      </w:r>
      <w:proofErr w:type="spellEnd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vakansie </w:t>
      </w:r>
      <w:proofErr w:type="spellStart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gehou</w:t>
      </w:r>
      <w:proofErr w:type="spellEnd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?</w:t>
      </w:r>
    </w:p>
    <w:p w:rsidR="00901E18" w:rsidRPr="00901E18" w:rsidRDefault="00901E18" w:rsidP="00901E18">
      <w:pPr>
        <w:spacing w:line="240" w:lineRule="auto"/>
        <w:rPr>
          <w:rFonts w:ascii="Arial" w:eastAsia="Times New Roman" w:hAnsi="Arial" w:cs="Arial"/>
          <w:color w:val="333333"/>
          <w:kern w:val="36"/>
          <w:sz w:val="30"/>
          <w:szCs w:val="30"/>
        </w:rPr>
      </w:pPr>
    </w:p>
    <w:p w:rsidR="00901E18" w:rsidRPr="00901E18" w:rsidRDefault="00FB61EA" w:rsidP="00901E18">
      <w:pPr>
        <w:spacing w:line="240" w:lineRule="auto"/>
        <w:rPr>
          <w:rFonts w:ascii="Arial" w:eastAsia="Times New Roman" w:hAnsi="Arial" w:cs="Arial"/>
          <w:color w:val="333333"/>
          <w:kern w:val="36"/>
          <w:sz w:val="30"/>
          <w:szCs w:val="30"/>
        </w:rPr>
      </w:pPr>
      <w:r>
        <w:rPr>
          <w:rFonts w:ascii="Arial" w:eastAsia="Times New Roman" w:hAnsi="Arial" w:cs="Arial"/>
          <w:color w:val="333333"/>
          <w:kern w:val="36"/>
          <w:sz w:val="30"/>
          <w:szCs w:val="30"/>
        </w:rPr>
        <w:t>Lisa</w:t>
      </w:r>
      <w:r w:rsidR="00901E18"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: Ja dankie. Dit was baie </w:t>
      </w:r>
      <w:proofErr w:type="spellStart"/>
      <w:r w:rsidR="00901E18"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lekker</w:t>
      </w:r>
      <w:proofErr w:type="spellEnd"/>
      <w:r w:rsidR="00901E18"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, maar ek het baie seer gekry.</w:t>
      </w:r>
    </w:p>
    <w:p w:rsidR="00901E18" w:rsidRPr="00901E18" w:rsidRDefault="00901E18" w:rsidP="00901E18">
      <w:pPr>
        <w:spacing w:line="240" w:lineRule="auto"/>
        <w:rPr>
          <w:rFonts w:ascii="Arial" w:eastAsia="Times New Roman" w:hAnsi="Arial" w:cs="Arial"/>
          <w:color w:val="333333"/>
          <w:kern w:val="36"/>
          <w:sz w:val="30"/>
          <w:szCs w:val="30"/>
        </w:rPr>
      </w:pPr>
    </w:p>
    <w:p w:rsidR="00901E18" w:rsidRPr="00901E18" w:rsidRDefault="00901E18" w:rsidP="00901E18">
      <w:pPr>
        <w:spacing w:line="240" w:lineRule="auto"/>
        <w:rPr>
          <w:rFonts w:ascii="Arial" w:eastAsia="Times New Roman" w:hAnsi="Arial" w:cs="Arial"/>
          <w:color w:val="333333"/>
          <w:kern w:val="36"/>
          <w:sz w:val="30"/>
          <w:szCs w:val="30"/>
        </w:rPr>
      </w:pPr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Jan: Ag nee Lisa! Wat het </w:t>
      </w:r>
      <w:proofErr w:type="spellStart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gebeur</w:t>
      </w:r>
      <w:proofErr w:type="spellEnd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?</w:t>
      </w:r>
    </w:p>
    <w:p w:rsidR="00901E18" w:rsidRPr="00901E18" w:rsidRDefault="00901E18" w:rsidP="00901E18">
      <w:pPr>
        <w:spacing w:line="240" w:lineRule="auto"/>
        <w:rPr>
          <w:rFonts w:ascii="Arial" w:eastAsia="Times New Roman" w:hAnsi="Arial" w:cs="Arial"/>
          <w:color w:val="333333"/>
          <w:kern w:val="36"/>
          <w:sz w:val="30"/>
          <w:szCs w:val="30"/>
        </w:rPr>
      </w:pPr>
    </w:p>
    <w:p w:rsidR="00FB61EA" w:rsidRDefault="00901E18" w:rsidP="00901E18">
      <w:pPr>
        <w:spacing w:line="240" w:lineRule="auto"/>
        <w:rPr>
          <w:rFonts w:ascii="Arial" w:eastAsia="Times New Roman" w:hAnsi="Arial" w:cs="Arial"/>
          <w:color w:val="333333"/>
          <w:kern w:val="36"/>
          <w:sz w:val="30"/>
          <w:szCs w:val="30"/>
        </w:rPr>
      </w:pPr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Lisa: </w:t>
      </w:r>
      <w:r w:rsidR="00FB61EA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‘n </w:t>
      </w:r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Klomp </w:t>
      </w:r>
      <w:proofErr w:type="spellStart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bloublasies</w:t>
      </w:r>
      <w:proofErr w:type="spellEnd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h</w:t>
      </w:r>
      <w:r w:rsidR="00FB61EA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et my </w:t>
      </w:r>
      <w:proofErr w:type="spellStart"/>
      <w:r w:rsidR="00FB61EA">
        <w:rPr>
          <w:rFonts w:ascii="Arial" w:eastAsia="Times New Roman" w:hAnsi="Arial" w:cs="Arial"/>
          <w:color w:val="333333"/>
          <w:kern w:val="36"/>
          <w:sz w:val="30"/>
          <w:szCs w:val="30"/>
        </w:rPr>
        <w:t>gebrand</w:t>
      </w:r>
      <w:proofErr w:type="spellEnd"/>
      <w:r w:rsidR="00FB61EA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toe ek in die see</w:t>
      </w:r>
    </w:p>
    <w:p w:rsidR="00901E18" w:rsidRPr="00901E18" w:rsidRDefault="00FB61EA" w:rsidP="00901E18">
      <w:pPr>
        <w:spacing w:line="240" w:lineRule="auto"/>
        <w:rPr>
          <w:rFonts w:ascii="Arial" w:eastAsia="Times New Roman" w:hAnsi="Arial" w:cs="Arial"/>
          <w:color w:val="333333"/>
          <w:kern w:val="36"/>
          <w:sz w:val="30"/>
          <w:szCs w:val="30"/>
        </w:rPr>
      </w:pPr>
      <w:r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        </w:t>
      </w:r>
      <w:proofErr w:type="spellStart"/>
      <w:r>
        <w:rPr>
          <w:rFonts w:ascii="Arial" w:eastAsia="Times New Roman" w:hAnsi="Arial" w:cs="Arial"/>
          <w:color w:val="333333"/>
          <w:kern w:val="36"/>
          <w:sz w:val="30"/>
          <w:szCs w:val="30"/>
        </w:rPr>
        <w:t>g</w:t>
      </w:r>
      <w:r w:rsidR="00901E18"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eswem</w:t>
      </w:r>
      <w:proofErr w:type="spellEnd"/>
      <w:r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</w:t>
      </w:r>
      <w:r w:rsidR="00901E18"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het. Kyk al die </w:t>
      </w:r>
      <w:proofErr w:type="spellStart"/>
      <w:r w:rsidR="00901E18"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blase</w:t>
      </w:r>
      <w:proofErr w:type="spellEnd"/>
      <w:r w:rsidR="00901E18"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op my arms.</w:t>
      </w:r>
    </w:p>
    <w:p w:rsidR="00901E18" w:rsidRPr="00901E18" w:rsidRDefault="00901E18" w:rsidP="00901E18">
      <w:pPr>
        <w:spacing w:line="240" w:lineRule="auto"/>
        <w:rPr>
          <w:rFonts w:ascii="Arial" w:eastAsia="Times New Roman" w:hAnsi="Arial" w:cs="Arial"/>
          <w:color w:val="333333"/>
          <w:kern w:val="36"/>
          <w:sz w:val="30"/>
          <w:szCs w:val="30"/>
        </w:rPr>
      </w:pPr>
    </w:p>
    <w:p w:rsidR="00901E18" w:rsidRPr="00901E18" w:rsidRDefault="00901E18" w:rsidP="00901E18">
      <w:pPr>
        <w:spacing w:line="240" w:lineRule="auto"/>
        <w:rPr>
          <w:rFonts w:ascii="Arial" w:eastAsia="Times New Roman" w:hAnsi="Arial" w:cs="Arial"/>
          <w:color w:val="333333"/>
          <w:kern w:val="36"/>
          <w:sz w:val="30"/>
          <w:szCs w:val="30"/>
        </w:rPr>
      </w:pPr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Jan: Sjoe! Dit lyk baie seer. ‘n </w:t>
      </w:r>
      <w:proofErr w:type="spellStart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Jellievis</w:t>
      </w:r>
      <w:proofErr w:type="spellEnd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het my </w:t>
      </w:r>
      <w:proofErr w:type="spellStart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eenkeer</w:t>
      </w:r>
      <w:proofErr w:type="spellEnd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</w:t>
      </w:r>
      <w:proofErr w:type="spellStart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gebrand</w:t>
      </w:r>
      <w:proofErr w:type="spellEnd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op</w:t>
      </w:r>
    </w:p>
    <w:p w:rsidR="00901E18" w:rsidRPr="00901E18" w:rsidRDefault="00901E18" w:rsidP="00901E18">
      <w:pPr>
        <w:spacing w:line="240" w:lineRule="auto"/>
        <w:rPr>
          <w:rFonts w:ascii="Arial" w:eastAsia="Times New Roman" w:hAnsi="Arial" w:cs="Arial"/>
          <w:color w:val="333333"/>
          <w:kern w:val="36"/>
          <w:sz w:val="30"/>
          <w:szCs w:val="30"/>
        </w:rPr>
      </w:pPr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       my been. Ek het nou nog </w:t>
      </w:r>
      <w:proofErr w:type="spellStart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littekens</w:t>
      </w:r>
      <w:proofErr w:type="spellEnd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.</w:t>
      </w:r>
    </w:p>
    <w:p w:rsidR="00901E18" w:rsidRPr="00901E18" w:rsidRDefault="00901E18" w:rsidP="00901E18">
      <w:pPr>
        <w:spacing w:line="240" w:lineRule="auto"/>
        <w:rPr>
          <w:rFonts w:ascii="Arial" w:eastAsia="Times New Roman" w:hAnsi="Arial" w:cs="Arial"/>
          <w:color w:val="333333"/>
          <w:kern w:val="36"/>
          <w:sz w:val="30"/>
          <w:szCs w:val="30"/>
        </w:rPr>
      </w:pPr>
    </w:p>
    <w:p w:rsidR="00901E18" w:rsidRPr="00901E18" w:rsidRDefault="00901E18" w:rsidP="00901E18">
      <w:pPr>
        <w:spacing w:line="240" w:lineRule="auto"/>
        <w:rPr>
          <w:rFonts w:ascii="Arial" w:eastAsia="Times New Roman" w:hAnsi="Arial" w:cs="Arial"/>
          <w:color w:val="333333"/>
          <w:kern w:val="36"/>
          <w:sz w:val="30"/>
          <w:szCs w:val="30"/>
        </w:rPr>
      </w:pPr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Lisa: </w:t>
      </w:r>
      <w:proofErr w:type="spellStart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Eina</w:t>
      </w:r>
      <w:proofErr w:type="spellEnd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Jan. Dit is baie </w:t>
      </w:r>
      <w:proofErr w:type="spellStart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lekker</w:t>
      </w:r>
      <w:proofErr w:type="spellEnd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by die see, maar die see is ook</w:t>
      </w:r>
    </w:p>
    <w:p w:rsidR="00901E18" w:rsidRPr="00901E18" w:rsidRDefault="00901E18" w:rsidP="00901E18">
      <w:pPr>
        <w:spacing w:line="240" w:lineRule="auto"/>
        <w:rPr>
          <w:rFonts w:ascii="Arial" w:eastAsia="Times New Roman" w:hAnsi="Arial" w:cs="Arial"/>
          <w:color w:val="333333"/>
          <w:kern w:val="36"/>
          <w:sz w:val="30"/>
          <w:szCs w:val="30"/>
        </w:rPr>
      </w:pPr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        baie </w:t>
      </w:r>
      <w:proofErr w:type="spellStart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gevaarlik</w:t>
      </w:r>
      <w:proofErr w:type="spellEnd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.</w:t>
      </w:r>
    </w:p>
    <w:p w:rsidR="00901E18" w:rsidRPr="00901E18" w:rsidRDefault="00901E18" w:rsidP="00901E18">
      <w:pPr>
        <w:spacing w:line="240" w:lineRule="auto"/>
        <w:rPr>
          <w:rFonts w:ascii="Arial" w:eastAsia="Times New Roman" w:hAnsi="Arial" w:cs="Arial"/>
          <w:color w:val="333333"/>
          <w:kern w:val="36"/>
          <w:sz w:val="30"/>
          <w:szCs w:val="30"/>
        </w:rPr>
      </w:pPr>
    </w:p>
    <w:p w:rsidR="00901E18" w:rsidRPr="00901E18" w:rsidRDefault="00901E18" w:rsidP="00901E18">
      <w:pPr>
        <w:spacing w:line="240" w:lineRule="auto"/>
        <w:rPr>
          <w:rFonts w:ascii="Arial" w:eastAsia="Times New Roman" w:hAnsi="Arial" w:cs="Arial"/>
          <w:color w:val="333333"/>
          <w:kern w:val="36"/>
          <w:sz w:val="30"/>
          <w:szCs w:val="30"/>
        </w:rPr>
      </w:pPr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Jan: Ek stem saam jou Lisa. Ek hoop </w:t>
      </w:r>
      <w:proofErr w:type="spellStart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ons</w:t>
      </w:r>
      <w:proofErr w:type="spellEnd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word </w:t>
      </w:r>
      <w:proofErr w:type="spellStart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nooit</w:t>
      </w:r>
      <w:proofErr w:type="spellEnd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</w:t>
      </w:r>
      <w:proofErr w:type="spellStart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weer</w:t>
      </w:r>
      <w:proofErr w:type="spellEnd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</w:t>
      </w:r>
      <w:proofErr w:type="spellStart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>gebrand</w:t>
      </w:r>
      <w:proofErr w:type="spellEnd"/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</w:t>
      </w:r>
    </w:p>
    <w:p w:rsidR="00901E18" w:rsidRPr="00901E18" w:rsidRDefault="00901E18" w:rsidP="00901E18">
      <w:pPr>
        <w:spacing w:line="240" w:lineRule="auto"/>
        <w:rPr>
          <w:rFonts w:ascii="Arial" w:eastAsia="Times New Roman" w:hAnsi="Arial" w:cs="Arial"/>
          <w:color w:val="333333"/>
          <w:kern w:val="36"/>
          <w:sz w:val="30"/>
          <w:szCs w:val="30"/>
        </w:rPr>
      </w:pPr>
      <w:r w:rsidRPr="00901E18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       nie!</w:t>
      </w:r>
    </w:p>
    <w:p w:rsidR="00901E18" w:rsidRDefault="00901E18" w:rsidP="00901E18">
      <w:pPr>
        <w:rPr>
          <w:rFonts w:ascii="Helvetica" w:eastAsia="Times New Roman" w:hAnsi="Helvetica" w:cs="Times New Roman"/>
          <w:color w:val="333333"/>
          <w:kern w:val="36"/>
          <w:sz w:val="30"/>
          <w:szCs w:val="30"/>
        </w:rPr>
      </w:pPr>
    </w:p>
    <w:p w:rsidR="00901E18" w:rsidRPr="00901E18" w:rsidRDefault="00901E18" w:rsidP="00901E18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</w:pPr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 xml:space="preserve">Gebruik nou die formaat van die </w:t>
      </w:r>
      <w:proofErr w:type="spellStart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dialoog</w:t>
      </w:r>
      <w:proofErr w:type="spellEnd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 xml:space="preserve"> </w:t>
      </w:r>
      <w:proofErr w:type="spellStart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hierbo</w:t>
      </w:r>
      <w:proofErr w:type="spellEnd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 xml:space="preserve"> </w:t>
      </w:r>
      <w:proofErr w:type="spellStart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en</w:t>
      </w:r>
      <w:proofErr w:type="spellEnd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 xml:space="preserve"> skryf jou eie </w:t>
      </w:r>
      <w:proofErr w:type="spellStart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dialoog</w:t>
      </w:r>
      <w:proofErr w:type="spellEnd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 xml:space="preserve"> waar </w:t>
      </w:r>
      <w:proofErr w:type="spellStart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jy</w:t>
      </w:r>
      <w:proofErr w:type="spellEnd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 xml:space="preserve"> jou </w:t>
      </w:r>
      <w:proofErr w:type="spellStart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maat</w:t>
      </w:r>
      <w:proofErr w:type="spellEnd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 xml:space="preserve"> </w:t>
      </w:r>
      <w:proofErr w:type="spellStart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vertel</w:t>
      </w:r>
      <w:proofErr w:type="spellEnd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 xml:space="preserve"> oor jou </w:t>
      </w:r>
      <w:proofErr w:type="spellStart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besoek</w:t>
      </w:r>
      <w:proofErr w:type="spellEnd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 xml:space="preserve"> aan die SEE.</w:t>
      </w:r>
    </w:p>
    <w:p w:rsidR="00901E18" w:rsidRPr="00901E18" w:rsidRDefault="00901E18" w:rsidP="00901E18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</w:pPr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 xml:space="preserve">Onthou om op die </w:t>
      </w:r>
      <w:proofErr w:type="spellStart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onderwerp</w:t>
      </w:r>
      <w:proofErr w:type="spellEnd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 xml:space="preserve"> te </w:t>
      </w:r>
      <w:proofErr w:type="spellStart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fokus</w:t>
      </w:r>
      <w:proofErr w:type="spellEnd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.</w:t>
      </w:r>
    </w:p>
    <w:p w:rsidR="00901E18" w:rsidRPr="00901E18" w:rsidRDefault="00901E18" w:rsidP="00901E18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</w:pPr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Maak seker van die spelling van jou woorde.</w:t>
      </w:r>
    </w:p>
    <w:p w:rsidR="00DE5EA3" w:rsidRDefault="00901E18" w:rsidP="00901E18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</w:pPr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 xml:space="preserve">Maak seker </w:t>
      </w:r>
      <w:proofErr w:type="spellStart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jy</w:t>
      </w:r>
      <w:proofErr w:type="spellEnd"/>
      <w:r w:rsidRPr="00901E18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 xml:space="preserve"> gebruik die regte leestekens.</w:t>
      </w:r>
    </w:p>
    <w:p w:rsidR="00901E18" w:rsidRPr="00DE5EA3" w:rsidRDefault="00901E18" w:rsidP="00901E18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</w:pPr>
      <w:r w:rsidRPr="00B80DC1">
        <w:rPr>
          <w:rFonts w:ascii="Calibri" w:hAnsi="Calibri" w:cs="Calibr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17F7E" wp14:editId="2834B1E2">
                <wp:simplePos x="0" y="0"/>
                <wp:positionH relativeFrom="column">
                  <wp:posOffset>-425581</wp:posOffset>
                </wp:positionH>
                <wp:positionV relativeFrom="paragraph">
                  <wp:posOffset>-327660</wp:posOffset>
                </wp:positionV>
                <wp:extent cx="6660107" cy="9658350"/>
                <wp:effectExtent l="19050" t="19050" r="2667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7" cy="9658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01E18" w:rsidRDefault="00901E18" w:rsidP="00901E1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1E18" w:rsidRDefault="00901E18" w:rsidP="00901E18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</w:t>
                            </w:r>
                          </w:p>
                          <w:p w:rsidR="00901E18" w:rsidRPr="001C14DC" w:rsidRDefault="00901E18" w:rsidP="00901E18">
                            <w:pPr>
                              <w:spacing w:line="36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01E18" w:rsidRDefault="00901E18" w:rsidP="00901E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17F7E" id="Text Box 15" o:spid="_x0000_s1032" style="position:absolute;left:0;text-align:left;margin-left:-33.5pt;margin-top:-25.8pt;width:524.4pt;height:7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" fillcolor="window" strokecolor="windowText" strokeweight="2.25pt">
                <v:textbox>
                  <w:txbxContent>
                    <w:p w:rsidR="00901E18" w:rsidRDefault="00901E18" w:rsidP="00901E1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901E18" w:rsidRDefault="00901E18" w:rsidP="00901E18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</w:t>
                      </w:r>
                    </w:p>
                    <w:p w:rsidR="00901E18" w:rsidRPr="001C14DC" w:rsidRDefault="00901E18" w:rsidP="00901E18">
                      <w:pPr>
                        <w:spacing w:line="36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01E18" w:rsidRDefault="00901E18" w:rsidP="00901E18"/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29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226"/>
        <w:gridCol w:w="2226"/>
        <w:gridCol w:w="2228"/>
        <w:gridCol w:w="1393"/>
      </w:tblGrid>
      <w:tr w:rsidR="00901E18" w:rsidTr="00DD375C">
        <w:trPr>
          <w:trHeight w:val="639"/>
        </w:trPr>
        <w:tc>
          <w:tcPr>
            <w:tcW w:w="10299" w:type="dxa"/>
            <w:gridSpan w:val="5"/>
          </w:tcPr>
          <w:p w:rsidR="00901E18" w:rsidRPr="00901E18" w:rsidRDefault="00901E18" w:rsidP="00901E18">
            <w:pPr>
              <w:spacing w:before="240"/>
              <w:jc w:val="center"/>
              <w:rPr>
                <w:rFonts w:ascii="Arial" w:eastAsia="Times New Roman" w:hAnsi="Arial" w:cs="Arial"/>
                <w:b/>
                <w:kern w:val="36"/>
                <w:sz w:val="28"/>
                <w:szCs w:val="28"/>
              </w:rPr>
            </w:pPr>
            <w:proofErr w:type="spellStart"/>
            <w:r w:rsidRPr="00901E18">
              <w:rPr>
                <w:rFonts w:ascii="Arial" w:eastAsia="Times New Roman" w:hAnsi="Arial" w:cs="Arial"/>
                <w:b/>
                <w:kern w:val="36"/>
                <w:sz w:val="36"/>
                <w:szCs w:val="28"/>
              </w:rPr>
              <w:t>Dialoog</w:t>
            </w:r>
            <w:proofErr w:type="spellEnd"/>
            <w:r w:rsidRPr="00901E18">
              <w:rPr>
                <w:rFonts w:ascii="Arial" w:eastAsia="Times New Roman" w:hAnsi="Arial" w:cs="Arial"/>
                <w:b/>
                <w:kern w:val="36"/>
                <w:sz w:val="36"/>
                <w:szCs w:val="28"/>
              </w:rPr>
              <w:t xml:space="preserve"> Rubriek</w:t>
            </w:r>
          </w:p>
        </w:tc>
      </w:tr>
      <w:tr w:rsidR="00483DF9" w:rsidTr="00DD375C">
        <w:trPr>
          <w:trHeight w:val="553"/>
        </w:trPr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jc w:val="center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1</w:t>
            </w:r>
          </w:p>
        </w:tc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jc w:val="center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jc w:val="center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jc w:val="center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</w:p>
        </w:tc>
      </w:tr>
      <w:tr w:rsidR="00483DF9" w:rsidTr="00DD375C">
        <w:trPr>
          <w:trHeight w:val="1832"/>
        </w:trPr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Is glad nie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instaat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om op die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onderwerp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te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fokus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nie.</w:t>
            </w:r>
          </w:p>
        </w:tc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Is slegs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gedeeltelik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instaat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om op die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onderwero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te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fokus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,</w:t>
            </w:r>
          </w:p>
        </w:tc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Kan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op die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onderwerp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fokus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Fokus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deurgangs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op die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onderwerp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</w:p>
        </w:tc>
      </w:tr>
      <w:tr w:rsidR="00483DF9" w:rsidTr="00DD375C">
        <w:trPr>
          <w:trHeight w:val="1521"/>
        </w:trPr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Gebruik glad nie leestekens nie.</w:t>
            </w:r>
          </w:p>
        </w:tc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Maak nog nie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deurgangs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gebruik van leestekens nie.</w:t>
            </w:r>
          </w:p>
        </w:tc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Kan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leestekens gebruik. Min foute.</w:t>
            </w:r>
          </w:p>
        </w:tc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Maak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uitstekende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gebruik van leestekens.</w:t>
            </w:r>
          </w:p>
        </w:tc>
        <w:tc>
          <w:tcPr>
            <w:tcW w:w="1392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</w:p>
        </w:tc>
      </w:tr>
      <w:tr w:rsidR="00483DF9" w:rsidTr="00DD375C">
        <w:trPr>
          <w:trHeight w:val="863"/>
        </w:trPr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Spelling is baie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swak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Maak nog te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veel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spelfoute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Slegs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enkele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spelfoute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Geen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spelfoute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</w:p>
        </w:tc>
      </w:tr>
      <w:tr w:rsidR="00483DF9" w:rsidTr="00DD375C">
        <w:trPr>
          <w:trHeight w:val="1521"/>
        </w:trPr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Sinskonstruksie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is baie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swak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Maak nog baie foute met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sinskonstruksie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Sinskonstruksie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goed, maar maak nog hier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en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daar ‘n fout.</w:t>
            </w:r>
          </w:p>
        </w:tc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Sinskonstruksie</w:t>
            </w:r>
            <w:proofErr w:type="spellEnd"/>
            <w:r w:rsidR="00483DF9"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is</w:t>
            </w: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uitstekend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</w:p>
        </w:tc>
      </w:tr>
      <w:tr w:rsidR="00483DF9" w:rsidTr="00DD375C">
        <w:trPr>
          <w:trHeight w:val="1521"/>
        </w:trPr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Maak nie gebruik van die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dialoog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formaat nie.</w:t>
            </w:r>
          </w:p>
        </w:tc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Leerder maak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soms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gebruik van die formaat.</w:t>
            </w:r>
          </w:p>
        </w:tc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Leerder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hou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by die formaat, maar maak foute.</w:t>
            </w:r>
          </w:p>
        </w:tc>
        <w:tc>
          <w:tcPr>
            <w:tcW w:w="2226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Leerder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hou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</w:t>
            </w: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deurgans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by die formaat.</w:t>
            </w:r>
          </w:p>
        </w:tc>
        <w:tc>
          <w:tcPr>
            <w:tcW w:w="1392" w:type="dxa"/>
          </w:tcPr>
          <w:p w:rsidR="00901E18" w:rsidRPr="00DE5EA3" w:rsidRDefault="00901E18" w:rsidP="00901E18">
            <w:pPr>
              <w:spacing w:before="24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</w:p>
        </w:tc>
      </w:tr>
      <w:tr w:rsidR="00901E18" w:rsidTr="00DD375C">
        <w:trPr>
          <w:trHeight w:val="536"/>
        </w:trPr>
        <w:tc>
          <w:tcPr>
            <w:tcW w:w="8906" w:type="dxa"/>
            <w:gridSpan w:val="4"/>
          </w:tcPr>
          <w:p w:rsidR="00901E18" w:rsidRPr="00DE5EA3" w:rsidRDefault="00901E18" w:rsidP="00901E18">
            <w:pPr>
              <w:spacing w:before="240"/>
              <w:jc w:val="right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Totaal</w:t>
            </w:r>
          </w:p>
        </w:tc>
        <w:tc>
          <w:tcPr>
            <w:tcW w:w="1392" w:type="dxa"/>
          </w:tcPr>
          <w:p w:rsidR="00901E18" w:rsidRPr="00DE5EA3" w:rsidRDefault="00901E18" w:rsidP="00901E18">
            <w:pPr>
              <w:spacing w:before="240"/>
              <w:jc w:val="right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/20</w:t>
            </w:r>
          </w:p>
        </w:tc>
      </w:tr>
      <w:tr w:rsidR="00483DF9" w:rsidTr="00DD375C">
        <w:trPr>
          <w:trHeight w:val="639"/>
        </w:trPr>
        <w:tc>
          <w:tcPr>
            <w:tcW w:w="8906" w:type="dxa"/>
            <w:gridSpan w:val="4"/>
          </w:tcPr>
          <w:p w:rsidR="00483DF9" w:rsidRPr="00DE5EA3" w:rsidRDefault="00483DF9" w:rsidP="00901E18">
            <w:pPr>
              <w:spacing w:before="240"/>
              <w:jc w:val="right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proofErr w:type="spellStart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Verwerkte</w:t>
            </w:r>
            <w:proofErr w:type="spellEnd"/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punt uit 10 (Punt uit 20</w:t>
            </w:r>
            <w:r w:rsidRPr="00DE5EA3">
              <w:rPr>
                <w:rFonts w:ascii="ABC Junior Typing" w:eastAsia="Times New Roman" w:hAnsi="ABC Junior Typing" w:cs="Arial"/>
                <w:kern w:val="36"/>
                <w:sz w:val="24"/>
                <w:szCs w:val="24"/>
              </w:rPr>
              <w:t>¸</w:t>
            </w: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 xml:space="preserve"> 2)</w:t>
            </w:r>
          </w:p>
        </w:tc>
        <w:tc>
          <w:tcPr>
            <w:tcW w:w="1392" w:type="dxa"/>
          </w:tcPr>
          <w:p w:rsidR="00483DF9" w:rsidRPr="00DE5EA3" w:rsidRDefault="00483DF9" w:rsidP="00483DF9">
            <w:pPr>
              <w:spacing w:before="240"/>
              <w:jc w:val="right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DE5EA3">
              <w:rPr>
                <w:rFonts w:ascii="Arial" w:eastAsia="Times New Roman" w:hAnsi="Arial" w:cs="Arial"/>
                <w:kern w:val="36"/>
                <w:sz w:val="24"/>
                <w:szCs w:val="24"/>
              </w:rPr>
              <w:t>___/10</w:t>
            </w:r>
          </w:p>
        </w:tc>
      </w:tr>
    </w:tbl>
    <w:p w:rsidR="00901E18" w:rsidRDefault="00901E18" w:rsidP="00901E18">
      <w:pPr>
        <w:rPr>
          <w:rFonts w:ascii="Helvetica" w:eastAsia="Times New Roman" w:hAnsi="Helvetica" w:cs="Times New Roman"/>
          <w:color w:val="333333"/>
          <w:kern w:val="36"/>
          <w:sz w:val="30"/>
          <w:szCs w:val="30"/>
        </w:rPr>
      </w:pPr>
    </w:p>
    <w:p w:rsidR="00901E18" w:rsidRDefault="00901E18" w:rsidP="00901E18">
      <w:pPr>
        <w:rPr>
          <w:rFonts w:ascii="Arial" w:eastAsia="Times New Roman" w:hAnsi="Arial" w:cs="Arial"/>
          <w:color w:val="333333"/>
          <w:sz w:val="27"/>
          <w:szCs w:val="27"/>
        </w:rPr>
      </w:pPr>
    </w:p>
    <w:p w:rsidR="00D54C55" w:rsidRPr="00901E18" w:rsidRDefault="00873513">
      <w:pPr>
        <w:rPr>
          <w:rFonts w:ascii="Arial" w:eastAsia="Times New Roman" w:hAnsi="Arial" w:cs="Arial"/>
          <w:color w:val="333333"/>
          <w:sz w:val="27"/>
          <w:szCs w:val="27"/>
        </w:rPr>
      </w:pPr>
    </w:p>
    <w:sectPr w:rsidR="00D54C55" w:rsidRPr="00901E18" w:rsidSect="00901E18">
      <w:headerReference w:type="default" r:id="rId10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513" w:rsidRDefault="00873513" w:rsidP="00901E18">
      <w:pPr>
        <w:spacing w:after="0" w:line="240" w:lineRule="auto"/>
      </w:pPr>
      <w:r>
        <w:separator/>
      </w:r>
    </w:p>
  </w:endnote>
  <w:endnote w:type="continuationSeparator" w:id="0">
    <w:p w:rsidR="00873513" w:rsidRDefault="00873513" w:rsidP="0090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mmyCupcakes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513" w:rsidRDefault="00873513" w:rsidP="00901E18">
      <w:pPr>
        <w:spacing w:after="0" w:line="240" w:lineRule="auto"/>
      </w:pPr>
      <w:r>
        <w:separator/>
      </w:r>
    </w:p>
  </w:footnote>
  <w:footnote w:type="continuationSeparator" w:id="0">
    <w:p w:rsidR="00873513" w:rsidRDefault="00873513" w:rsidP="0090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18" w:rsidRDefault="00901E18">
    <w:pPr>
      <w:pStyle w:val="Header"/>
    </w:pPr>
  </w:p>
  <w:p w:rsidR="00901E18" w:rsidRDefault="00901E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56013"/>
    <w:multiLevelType w:val="hybridMultilevel"/>
    <w:tmpl w:val="270C5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83431B"/>
    <w:multiLevelType w:val="hybridMultilevel"/>
    <w:tmpl w:val="672696C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4E0429E"/>
    <w:multiLevelType w:val="hybridMultilevel"/>
    <w:tmpl w:val="BF500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9E"/>
    <w:rsid w:val="000714DA"/>
    <w:rsid w:val="0014301A"/>
    <w:rsid w:val="002B11C2"/>
    <w:rsid w:val="0034562C"/>
    <w:rsid w:val="00483DF9"/>
    <w:rsid w:val="00545238"/>
    <w:rsid w:val="006B1EF7"/>
    <w:rsid w:val="00773E2E"/>
    <w:rsid w:val="00777D37"/>
    <w:rsid w:val="007F3508"/>
    <w:rsid w:val="00873513"/>
    <w:rsid w:val="008E073D"/>
    <w:rsid w:val="00901E18"/>
    <w:rsid w:val="00986D9E"/>
    <w:rsid w:val="00AB277D"/>
    <w:rsid w:val="00B20258"/>
    <w:rsid w:val="00D132B1"/>
    <w:rsid w:val="00DD1DE5"/>
    <w:rsid w:val="00DD375C"/>
    <w:rsid w:val="00DE5EA3"/>
    <w:rsid w:val="00F1245F"/>
    <w:rsid w:val="00F14356"/>
    <w:rsid w:val="00F47CC7"/>
    <w:rsid w:val="00F51E2A"/>
    <w:rsid w:val="00F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63ADE-00BA-4884-935A-1B841A29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E18"/>
  </w:style>
  <w:style w:type="paragraph" w:styleId="Footer">
    <w:name w:val="footer"/>
    <w:basedOn w:val="Normal"/>
    <w:link w:val="FooterChar"/>
    <w:uiPriority w:val="99"/>
    <w:unhideWhenUsed/>
    <w:rsid w:val="0090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E18"/>
  </w:style>
  <w:style w:type="paragraph" w:styleId="ListParagraph">
    <w:name w:val="List Paragraph"/>
    <w:basedOn w:val="Normal"/>
    <w:uiPriority w:val="34"/>
    <w:qFormat/>
    <w:rsid w:val="00901E18"/>
    <w:pPr>
      <w:ind w:left="720"/>
      <w:contextualSpacing/>
    </w:pPr>
  </w:style>
  <w:style w:type="table" w:styleId="TableGrid">
    <w:name w:val="Table Grid"/>
    <w:basedOn w:val="TableNormal"/>
    <w:uiPriority w:val="39"/>
    <w:rsid w:val="0090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2C7C-C66A-4F1E-8F22-FF8430D4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 Mardi</dc:creator>
  <cp:keywords/>
  <dc:description/>
  <cp:lastModifiedBy>Mulder Mardi</cp:lastModifiedBy>
  <cp:revision>5</cp:revision>
  <cp:lastPrinted>2019-07-15T08:22:00Z</cp:lastPrinted>
  <dcterms:created xsi:type="dcterms:W3CDTF">2019-07-17T19:38:00Z</dcterms:created>
  <dcterms:modified xsi:type="dcterms:W3CDTF">2019-07-19T08:42:00Z</dcterms:modified>
</cp:coreProperties>
</file>